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3F65" w14:textId="77777777" w:rsidR="00103C2C" w:rsidRPr="00064FDA" w:rsidRDefault="00103C2C" w:rsidP="00103C2C">
      <w:pPr>
        <w:jc w:val="center"/>
        <w:rPr>
          <w:rFonts w:ascii="Tahoma" w:eastAsia="Times New Roman" w:hAnsi="Tahoma" w:cs="Tahoma"/>
          <w:sz w:val="40"/>
          <w:szCs w:val="40"/>
          <w:lang w:eastAsia="en-US"/>
        </w:rPr>
      </w:pPr>
      <w:r w:rsidRPr="00064FDA">
        <w:rPr>
          <w:rFonts w:ascii="Tahoma" w:eastAsia="Times New Roman" w:hAnsi="Tahoma" w:cs="Tahoma"/>
          <w:noProof/>
          <w:sz w:val="40"/>
          <w:szCs w:val="40"/>
          <w:lang w:eastAsia="en-US"/>
        </w:rPr>
        <w:drawing>
          <wp:anchor distT="0" distB="0" distL="114300" distR="114300" simplePos="0" relativeHeight="251659264" behindDoc="1" locked="0" layoutInCell="1" allowOverlap="1" wp14:anchorId="285230DA" wp14:editId="7428D75C">
            <wp:simplePos x="0" y="0"/>
            <wp:positionH relativeFrom="column">
              <wp:posOffset>4821555</wp:posOffset>
            </wp:positionH>
            <wp:positionV relativeFrom="paragraph">
              <wp:posOffset>9525</wp:posOffset>
            </wp:positionV>
            <wp:extent cx="1623695" cy="781685"/>
            <wp:effectExtent l="0" t="0" r="0" b="0"/>
            <wp:wrapTight wrapText="bothSides">
              <wp:wrapPolygon edited="0">
                <wp:start x="0" y="0"/>
                <wp:lineTo x="0" y="21056"/>
                <wp:lineTo x="21287" y="21056"/>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695" cy="781685"/>
                    </a:xfrm>
                    <a:prstGeom prst="rect">
                      <a:avLst/>
                    </a:prstGeom>
                    <a:noFill/>
                  </pic:spPr>
                </pic:pic>
              </a:graphicData>
            </a:graphic>
            <wp14:sizeRelH relativeFrom="page">
              <wp14:pctWidth>0</wp14:pctWidth>
            </wp14:sizeRelH>
            <wp14:sizeRelV relativeFrom="page">
              <wp14:pctHeight>0</wp14:pctHeight>
            </wp14:sizeRelV>
          </wp:anchor>
        </w:drawing>
      </w:r>
    </w:p>
    <w:p w14:paraId="72EDD004" w14:textId="77777777" w:rsidR="00103C2C" w:rsidRPr="00064FDA" w:rsidRDefault="00103C2C" w:rsidP="00103C2C">
      <w:pPr>
        <w:spacing w:line="276" w:lineRule="auto"/>
        <w:jc w:val="center"/>
        <w:rPr>
          <w:rFonts w:ascii="Tahoma" w:eastAsia="Times New Roman" w:hAnsi="Tahoma" w:cs="Tahoma"/>
          <w:color w:val="FFFFFF" w:themeColor="background1"/>
          <w:sz w:val="40"/>
          <w:szCs w:val="40"/>
          <w:lang w:eastAsia="en-US"/>
        </w:rPr>
      </w:pPr>
      <w:r w:rsidRPr="00064FDA">
        <w:rPr>
          <w:rFonts w:ascii="Tahoma" w:eastAsia="Times New Roman" w:hAnsi="Tahoma" w:cs="Tahoma"/>
          <w:color w:val="FFFFFF" w:themeColor="background1"/>
          <w:sz w:val="40"/>
          <w:szCs w:val="40"/>
          <w:highlight w:val="black"/>
          <w:lang w:eastAsia="en-US"/>
        </w:rPr>
        <w:t>VOLUNTEER TASK DESCRIPTION</w:t>
      </w:r>
    </w:p>
    <w:p w14:paraId="1562994C" w14:textId="7E169196" w:rsidR="00F80A1B" w:rsidRPr="00103C2C" w:rsidRDefault="007823EB" w:rsidP="00F80A1B">
      <w:pPr>
        <w:jc w:val="center"/>
        <w:rPr>
          <w:rFonts w:ascii="Tahoma" w:hAnsi="Tahoma" w:cs="Tahoma"/>
          <w:b/>
          <w:bCs/>
          <w:sz w:val="32"/>
          <w:szCs w:val="32"/>
        </w:rPr>
      </w:pPr>
      <w:r>
        <w:rPr>
          <w:rFonts w:ascii="Tahoma" w:hAnsi="Tahoma" w:cs="Tahoma"/>
          <w:b/>
          <w:bCs/>
          <w:sz w:val="32"/>
          <w:szCs w:val="32"/>
        </w:rPr>
        <w:t>Sewing</w:t>
      </w:r>
      <w:r w:rsidR="00103C2C" w:rsidRPr="00103C2C">
        <w:rPr>
          <w:rFonts w:ascii="Tahoma" w:hAnsi="Tahoma" w:cs="Tahoma"/>
          <w:b/>
          <w:bCs/>
          <w:sz w:val="32"/>
          <w:szCs w:val="32"/>
        </w:rPr>
        <w:t xml:space="preserve"> Club Volunteer</w:t>
      </w:r>
    </w:p>
    <w:p w14:paraId="029FBDB3" w14:textId="77777777" w:rsidR="00F80A1B" w:rsidRPr="00103C2C" w:rsidRDefault="00F80A1B" w:rsidP="00F80A1B">
      <w:pPr>
        <w:rPr>
          <w:rFonts w:ascii="Tahoma" w:hAnsi="Tahoma" w:cs="Tahoma"/>
          <w:b/>
          <w:bCs/>
          <w:sz w:val="32"/>
          <w:szCs w:val="32"/>
        </w:rPr>
      </w:pPr>
    </w:p>
    <w:p w14:paraId="453D1B46" w14:textId="77777777" w:rsidR="00F80A1B" w:rsidRPr="00103C2C" w:rsidRDefault="00F80A1B" w:rsidP="00F80A1B">
      <w:pPr>
        <w:rPr>
          <w:rFonts w:ascii="Tahoma" w:hAnsi="Tahoma" w:cs="Tahoma"/>
          <w:sz w:val="22"/>
          <w:szCs w:val="22"/>
          <w:u w:val="single"/>
        </w:rPr>
      </w:pPr>
      <w:r w:rsidRPr="00103C2C">
        <w:rPr>
          <w:rFonts w:ascii="Tahoma" w:hAnsi="Tahoma" w:cs="Tahoma"/>
          <w:b/>
          <w:bCs/>
          <w:sz w:val="22"/>
          <w:szCs w:val="22"/>
        </w:rPr>
        <w:t>Location:</w:t>
      </w:r>
      <w:r w:rsidRPr="00103C2C">
        <w:rPr>
          <w:rFonts w:ascii="Tahoma" w:hAnsi="Tahoma" w:cs="Tahoma"/>
          <w:sz w:val="22"/>
          <w:szCs w:val="22"/>
        </w:rPr>
        <w:tab/>
      </w:r>
      <w:r w:rsidRPr="00103C2C">
        <w:rPr>
          <w:rFonts w:ascii="Tahoma" w:hAnsi="Tahoma" w:cs="Tahoma"/>
          <w:sz w:val="22"/>
          <w:szCs w:val="22"/>
        </w:rPr>
        <w:tab/>
        <w:t xml:space="preserve">The Refugee Council, London Borough of Lewisham </w:t>
      </w:r>
    </w:p>
    <w:p w14:paraId="544C1C74" w14:textId="77777777" w:rsidR="00F80A1B" w:rsidRPr="00103C2C" w:rsidRDefault="00F80A1B" w:rsidP="00F80A1B">
      <w:pPr>
        <w:rPr>
          <w:rFonts w:ascii="Tahoma" w:hAnsi="Tahoma" w:cs="Tahoma"/>
          <w:sz w:val="22"/>
          <w:szCs w:val="22"/>
          <w:u w:val="single"/>
        </w:rPr>
      </w:pPr>
    </w:p>
    <w:p w14:paraId="06EC7EB0" w14:textId="77777777" w:rsidR="00F80A1B" w:rsidRPr="00103C2C" w:rsidRDefault="00F80A1B" w:rsidP="00F80A1B">
      <w:pPr>
        <w:rPr>
          <w:rFonts w:ascii="Tahoma" w:hAnsi="Tahoma" w:cs="Tahoma"/>
          <w:b/>
          <w:sz w:val="22"/>
          <w:szCs w:val="22"/>
        </w:rPr>
      </w:pPr>
      <w:r w:rsidRPr="00103C2C">
        <w:rPr>
          <w:rFonts w:ascii="Tahoma" w:hAnsi="Tahoma" w:cs="Tahoma"/>
          <w:b/>
          <w:sz w:val="22"/>
          <w:szCs w:val="22"/>
        </w:rPr>
        <w:t>Start date:</w:t>
      </w:r>
      <w:r w:rsidRPr="00103C2C">
        <w:rPr>
          <w:rFonts w:ascii="Tahoma" w:hAnsi="Tahoma" w:cs="Tahoma"/>
          <w:b/>
          <w:sz w:val="22"/>
          <w:szCs w:val="22"/>
        </w:rPr>
        <w:tab/>
      </w:r>
      <w:r w:rsidRPr="00103C2C">
        <w:rPr>
          <w:rFonts w:ascii="Tahoma" w:hAnsi="Tahoma" w:cs="Tahoma"/>
          <w:b/>
          <w:sz w:val="22"/>
          <w:szCs w:val="22"/>
        </w:rPr>
        <w:tab/>
      </w:r>
      <w:r w:rsidRPr="00103C2C">
        <w:rPr>
          <w:rFonts w:ascii="Tahoma" w:hAnsi="Tahoma" w:cs="Tahoma"/>
          <w:sz w:val="22"/>
          <w:szCs w:val="22"/>
        </w:rPr>
        <w:t>Ongoing</w:t>
      </w:r>
    </w:p>
    <w:p w14:paraId="39C4D2AC" w14:textId="77777777" w:rsidR="00F80A1B" w:rsidRPr="00103C2C" w:rsidRDefault="00F80A1B" w:rsidP="00F80A1B">
      <w:pPr>
        <w:rPr>
          <w:rFonts w:ascii="Tahoma" w:hAnsi="Tahoma" w:cs="Tahoma"/>
          <w:sz w:val="22"/>
          <w:szCs w:val="22"/>
        </w:rPr>
      </w:pPr>
    </w:p>
    <w:p w14:paraId="093B48F2" w14:textId="7718D82E" w:rsidR="00F80A1B" w:rsidRPr="00103C2C" w:rsidRDefault="00F80A1B" w:rsidP="00F80A1B">
      <w:pPr>
        <w:rPr>
          <w:rFonts w:ascii="Tahoma" w:hAnsi="Tahoma" w:cs="Tahoma"/>
          <w:sz w:val="22"/>
          <w:szCs w:val="22"/>
        </w:rPr>
      </w:pPr>
      <w:r w:rsidRPr="00103C2C">
        <w:rPr>
          <w:rFonts w:ascii="Tahoma" w:hAnsi="Tahoma" w:cs="Tahoma"/>
          <w:b/>
          <w:bCs/>
          <w:sz w:val="22"/>
          <w:szCs w:val="22"/>
        </w:rPr>
        <w:t>Time commitment:</w:t>
      </w:r>
      <w:r w:rsidRPr="00103C2C">
        <w:rPr>
          <w:rFonts w:ascii="Tahoma" w:hAnsi="Tahoma" w:cs="Tahoma"/>
          <w:sz w:val="22"/>
          <w:szCs w:val="22"/>
        </w:rPr>
        <w:tab/>
      </w:r>
      <w:r w:rsidR="0019039F">
        <w:rPr>
          <w:rFonts w:ascii="Tahoma" w:hAnsi="Tahoma" w:cs="Tahoma"/>
          <w:sz w:val="22"/>
          <w:szCs w:val="22"/>
        </w:rPr>
        <w:t>2</w:t>
      </w:r>
      <w:r w:rsidRPr="00103C2C">
        <w:rPr>
          <w:rFonts w:ascii="Tahoma" w:hAnsi="Tahoma" w:cs="Tahoma"/>
          <w:sz w:val="22"/>
          <w:szCs w:val="22"/>
        </w:rPr>
        <w:t xml:space="preserve"> hours a week during a minimum period of 3 months</w:t>
      </w:r>
    </w:p>
    <w:p w14:paraId="426A186C" w14:textId="77777777" w:rsidR="00F80A1B" w:rsidRPr="00103C2C" w:rsidRDefault="00F80A1B" w:rsidP="00F80A1B">
      <w:pPr>
        <w:rPr>
          <w:rFonts w:ascii="Tahoma" w:hAnsi="Tahoma" w:cs="Tahoma"/>
          <w:b/>
          <w:sz w:val="22"/>
          <w:szCs w:val="22"/>
        </w:rPr>
      </w:pPr>
    </w:p>
    <w:p w14:paraId="7B37BD06" w14:textId="77777777" w:rsidR="00F80A1B" w:rsidRPr="00103C2C" w:rsidRDefault="00F80A1B" w:rsidP="00F80A1B">
      <w:pPr>
        <w:rPr>
          <w:rFonts w:ascii="Tahoma" w:hAnsi="Tahoma" w:cs="Tahoma"/>
          <w:b/>
          <w:sz w:val="22"/>
          <w:szCs w:val="22"/>
        </w:rPr>
      </w:pPr>
    </w:p>
    <w:p w14:paraId="245B8E8F" w14:textId="77777777" w:rsidR="00F80A1B" w:rsidRPr="00103C2C" w:rsidRDefault="00F80A1B" w:rsidP="00F80A1B">
      <w:pPr>
        <w:rPr>
          <w:rFonts w:ascii="Tahoma" w:hAnsi="Tahoma" w:cs="Tahoma"/>
          <w:sz w:val="22"/>
          <w:szCs w:val="22"/>
        </w:rPr>
      </w:pPr>
      <w:r w:rsidRPr="00103C2C">
        <w:rPr>
          <w:rFonts w:ascii="Tahoma" w:hAnsi="Tahoma" w:cs="Tahoma"/>
          <w:b/>
          <w:bCs/>
          <w:sz w:val="22"/>
          <w:szCs w:val="22"/>
        </w:rPr>
        <w:t>Responsible to:</w:t>
      </w:r>
      <w:r w:rsidRPr="00103C2C">
        <w:rPr>
          <w:rFonts w:ascii="Tahoma" w:hAnsi="Tahoma" w:cs="Tahoma"/>
          <w:sz w:val="22"/>
          <w:szCs w:val="22"/>
        </w:rPr>
        <w:tab/>
        <w:t xml:space="preserve">Community Development Worker and Volunteer Coordinator </w:t>
      </w:r>
    </w:p>
    <w:p w14:paraId="5BF6CEBB" w14:textId="42DED675" w:rsidR="00121140" w:rsidRPr="00103C2C" w:rsidRDefault="00F80A1B" w:rsidP="00F80A1B">
      <w:pPr>
        <w:ind w:left="2160" w:hanging="2160"/>
        <w:rPr>
          <w:rFonts w:ascii="Tahoma" w:hAnsi="Tahoma" w:cs="Tahoma"/>
          <w:sz w:val="22"/>
          <w:szCs w:val="22"/>
        </w:rPr>
      </w:pPr>
      <w:r w:rsidRPr="00103C2C">
        <w:rPr>
          <w:rFonts w:ascii="Tahoma" w:hAnsi="Tahoma" w:cs="Tahoma"/>
          <w:b/>
          <w:bCs/>
          <w:sz w:val="22"/>
          <w:szCs w:val="22"/>
        </w:rPr>
        <w:t>Main role:</w:t>
      </w:r>
      <w:r w:rsidRPr="00103C2C">
        <w:rPr>
          <w:rFonts w:ascii="Tahoma" w:hAnsi="Tahoma" w:cs="Tahoma"/>
          <w:sz w:val="22"/>
          <w:szCs w:val="22"/>
        </w:rPr>
        <w:tab/>
      </w:r>
      <w:r w:rsidR="007823EB">
        <w:rPr>
          <w:rFonts w:ascii="Tahoma" w:hAnsi="Tahoma" w:cs="Tahoma"/>
          <w:sz w:val="22"/>
          <w:szCs w:val="22"/>
        </w:rPr>
        <w:t>To take a lead on facilitating our weekly community sewing group for refugees who have been resettled in Lewisham.</w:t>
      </w:r>
    </w:p>
    <w:p w14:paraId="0BDC7439" w14:textId="77777777" w:rsidR="00D67F42" w:rsidRPr="00103C2C" w:rsidRDefault="00D67F42" w:rsidP="00F80A1B">
      <w:pPr>
        <w:ind w:left="2160" w:hanging="2160"/>
        <w:rPr>
          <w:rFonts w:ascii="Tahoma" w:hAnsi="Tahoma" w:cs="Tahoma"/>
          <w:sz w:val="22"/>
          <w:szCs w:val="22"/>
        </w:rPr>
      </w:pPr>
    </w:p>
    <w:p w14:paraId="357A2649" w14:textId="77777777" w:rsidR="00F80A1B" w:rsidRPr="00103C2C" w:rsidRDefault="00F80A1B" w:rsidP="00F80A1B">
      <w:pPr>
        <w:jc w:val="both"/>
        <w:rPr>
          <w:rFonts w:ascii="Tahoma" w:hAnsi="Tahoma" w:cs="Tahoma"/>
          <w:sz w:val="22"/>
          <w:szCs w:val="22"/>
        </w:rPr>
      </w:pPr>
      <w:r w:rsidRPr="00103C2C">
        <w:rPr>
          <w:rFonts w:ascii="Tahoma" w:hAnsi="Tahoma" w:cs="Tahoma"/>
          <w:sz w:val="22"/>
          <w:szCs w:val="22"/>
        </w:rPr>
        <w:t xml:space="preserve">The Refugee Council is one of the leading organisations in the UK working with refugees and people seeking asylum. </w:t>
      </w:r>
      <w:r w:rsidRPr="00103C2C">
        <w:rPr>
          <w:rFonts w:ascii="Tahoma" w:hAnsi="Tahoma" w:cs="Tahoma"/>
          <w:bCs/>
          <w:sz w:val="22"/>
          <w:szCs w:val="22"/>
        </w:rPr>
        <w:t xml:space="preserve">We not only give help and support, but also work with clients to ensure their needs and concerns are voiced and addressed. </w:t>
      </w:r>
      <w:r w:rsidRPr="00103C2C">
        <w:rPr>
          <w:rFonts w:ascii="Tahoma" w:hAnsi="Tahoma" w:cs="Tahoma"/>
          <w:sz w:val="22"/>
          <w:szCs w:val="22"/>
        </w:rPr>
        <w:t xml:space="preserve">Volunteers are a key part of many of the services that support our clients and work alongside paid staff across the organisation. </w:t>
      </w:r>
    </w:p>
    <w:p w14:paraId="2A1B8AA6" w14:textId="77777777" w:rsidR="00F80A1B" w:rsidRPr="00103C2C" w:rsidRDefault="00F80A1B" w:rsidP="00F80A1B">
      <w:pPr>
        <w:tabs>
          <w:tab w:val="left" w:pos="2130"/>
        </w:tabs>
        <w:jc w:val="both"/>
        <w:rPr>
          <w:rFonts w:ascii="Tahoma" w:hAnsi="Tahoma" w:cs="Tahoma"/>
          <w:bCs/>
          <w:sz w:val="22"/>
          <w:szCs w:val="22"/>
        </w:rPr>
      </w:pPr>
      <w:r w:rsidRPr="00103C2C">
        <w:rPr>
          <w:rFonts w:ascii="Tahoma" w:hAnsi="Tahoma" w:cs="Tahoma"/>
          <w:bCs/>
          <w:sz w:val="22"/>
          <w:szCs w:val="22"/>
        </w:rPr>
        <w:tab/>
      </w:r>
    </w:p>
    <w:p w14:paraId="7DA2CAC2" w14:textId="77777777" w:rsidR="00F80A1B" w:rsidRPr="00103C2C" w:rsidRDefault="00F80A1B" w:rsidP="00F80A1B">
      <w:pPr>
        <w:jc w:val="both"/>
        <w:rPr>
          <w:rFonts w:ascii="Tahoma" w:hAnsi="Tahoma" w:cs="Tahoma"/>
          <w:b/>
          <w:bCs/>
          <w:sz w:val="22"/>
          <w:szCs w:val="22"/>
        </w:rPr>
      </w:pPr>
      <w:r w:rsidRPr="00103C2C">
        <w:rPr>
          <w:rFonts w:ascii="Tahoma" w:hAnsi="Tahoma" w:cs="Tahoma"/>
          <w:b/>
          <w:bCs/>
          <w:sz w:val="22"/>
          <w:szCs w:val="22"/>
        </w:rPr>
        <w:t>About the Resettlement Team:</w:t>
      </w:r>
    </w:p>
    <w:p w14:paraId="6949671D" w14:textId="77777777" w:rsidR="00F80A1B" w:rsidRPr="00103C2C" w:rsidRDefault="00F80A1B" w:rsidP="00F80A1B">
      <w:pPr>
        <w:rPr>
          <w:rFonts w:ascii="Tahoma" w:hAnsi="Tahoma" w:cs="Tahoma"/>
          <w:sz w:val="22"/>
          <w:szCs w:val="22"/>
        </w:rPr>
      </w:pPr>
    </w:p>
    <w:p w14:paraId="4005C071" w14:textId="77777777" w:rsidR="00F80A1B" w:rsidRPr="00103C2C" w:rsidRDefault="00F80A1B" w:rsidP="00F80A1B">
      <w:pPr>
        <w:pStyle w:val="Heading2"/>
        <w:jc w:val="both"/>
        <w:rPr>
          <w:rFonts w:ascii="Tahoma" w:eastAsia="SimSun" w:hAnsi="Tahoma" w:cs="Tahoma"/>
          <w:color w:val="auto"/>
          <w:sz w:val="22"/>
          <w:szCs w:val="22"/>
        </w:rPr>
      </w:pPr>
      <w:r w:rsidRPr="00103C2C">
        <w:rPr>
          <w:rFonts w:ascii="Tahoma" w:eastAsia="SimSun" w:hAnsi="Tahoma" w:cs="Tahoma"/>
          <w:color w:val="auto"/>
          <w:sz w:val="22"/>
          <w:szCs w:val="22"/>
        </w:rPr>
        <w:t xml:space="preserve">The UK government has committed itself to Refugee Resettlement Schemes, whereby people fleeing persecution are selected and processed in the region of origin and brought to the UK with their status already determined. Under this scheme a specific quota of refugees (single or within a family unit) will be coming to the UK for resettlement. </w:t>
      </w:r>
    </w:p>
    <w:p w14:paraId="37B48106" w14:textId="77777777" w:rsidR="00F80A1B" w:rsidRPr="00103C2C" w:rsidRDefault="00F80A1B" w:rsidP="00F80A1B">
      <w:pPr>
        <w:pStyle w:val="Heading2"/>
        <w:jc w:val="both"/>
        <w:rPr>
          <w:rFonts w:ascii="Tahoma" w:eastAsia="SimSun" w:hAnsi="Tahoma" w:cs="Tahoma"/>
          <w:color w:val="auto"/>
          <w:sz w:val="22"/>
          <w:szCs w:val="22"/>
        </w:rPr>
      </w:pPr>
      <w:r w:rsidRPr="00103C2C">
        <w:rPr>
          <w:rFonts w:ascii="Tahoma" w:eastAsia="SimSun" w:hAnsi="Tahoma" w:cs="Tahoma"/>
          <w:color w:val="auto"/>
          <w:sz w:val="22"/>
          <w:szCs w:val="22"/>
        </w:rPr>
        <w:t> </w:t>
      </w:r>
    </w:p>
    <w:p w14:paraId="22C69215" w14:textId="77777777" w:rsidR="00F80A1B" w:rsidRPr="00103C2C" w:rsidRDefault="00F80A1B" w:rsidP="00F80A1B">
      <w:pPr>
        <w:pStyle w:val="Heading2"/>
        <w:jc w:val="both"/>
        <w:rPr>
          <w:rFonts w:ascii="Tahoma" w:eastAsia="SimSun" w:hAnsi="Tahoma" w:cs="Tahoma"/>
          <w:color w:val="auto"/>
          <w:sz w:val="22"/>
          <w:szCs w:val="22"/>
        </w:rPr>
      </w:pPr>
      <w:r w:rsidRPr="00103C2C">
        <w:rPr>
          <w:rFonts w:ascii="Tahoma" w:eastAsia="SimSun" w:hAnsi="Tahoma" w:cs="Tahoma"/>
          <w:color w:val="auto"/>
          <w:sz w:val="22"/>
          <w:szCs w:val="22"/>
        </w:rPr>
        <w:t xml:space="preserve">The resettlement team in Lewisham provides advice and support for resettled refugees to help them access services and mainstream provision, and establish community links. Working closely with local stakeholders and in partnership with other voluntary sector agencies running similar services across the UK, the Refugee Council resettlement team promotes both the integration and independence of this group. </w:t>
      </w:r>
    </w:p>
    <w:p w14:paraId="36DEED5F" w14:textId="77777777" w:rsidR="00F80A1B" w:rsidRPr="00103C2C" w:rsidRDefault="00F80A1B" w:rsidP="00F80A1B">
      <w:pPr>
        <w:pStyle w:val="Heading2"/>
        <w:jc w:val="both"/>
        <w:rPr>
          <w:rFonts w:ascii="Tahoma" w:eastAsia="SimSun" w:hAnsi="Tahoma" w:cs="Tahoma"/>
          <w:color w:val="auto"/>
          <w:sz w:val="22"/>
          <w:szCs w:val="22"/>
        </w:rPr>
      </w:pPr>
      <w:r w:rsidRPr="00103C2C">
        <w:rPr>
          <w:rFonts w:ascii="Tahoma" w:eastAsia="SimSun" w:hAnsi="Tahoma" w:cs="Tahoma"/>
          <w:color w:val="auto"/>
          <w:sz w:val="22"/>
          <w:szCs w:val="22"/>
        </w:rPr>
        <w:t> </w:t>
      </w:r>
    </w:p>
    <w:p w14:paraId="214522C4" w14:textId="77777777" w:rsidR="00F80A1B" w:rsidRPr="00103C2C" w:rsidRDefault="00F80A1B" w:rsidP="00F80A1B">
      <w:pPr>
        <w:pStyle w:val="Heading2"/>
        <w:jc w:val="both"/>
        <w:rPr>
          <w:rFonts w:ascii="Tahoma" w:eastAsia="SimSun" w:hAnsi="Tahoma" w:cs="Tahoma"/>
          <w:color w:val="auto"/>
          <w:sz w:val="22"/>
          <w:szCs w:val="22"/>
        </w:rPr>
      </w:pPr>
      <w:r w:rsidRPr="00103C2C">
        <w:rPr>
          <w:rFonts w:ascii="Tahoma" w:eastAsia="SimSun" w:hAnsi="Tahoma" w:cs="Tahoma"/>
          <w:color w:val="auto"/>
          <w:sz w:val="22"/>
          <w:szCs w:val="22"/>
        </w:rPr>
        <w:t>Refugee Council in Lewisham works in partnership with Lewisham Refugee and Migrant Network (LRMN) and London Borough of Lewisham to support Lewisham Council’s commitment to resettle families in their borough.</w:t>
      </w:r>
    </w:p>
    <w:p w14:paraId="74537717" w14:textId="77777777" w:rsidR="00F80A1B" w:rsidRPr="00103C2C" w:rsidRDefault="00F80A1B" w:rsidP="00F80A1B">
      <w:pPr>
        <w:rPr>
          <w:rFonts w:ascii="Tahoma" w:hAnsi="Tahoma" w:cs="Tahoma"/>
          <w:sz w:val="22"/>
          <w:szCs w:val="22"/>
        </w:rPr>
      </w:pPr>
    </w:p>
    <w:p w14:paraId="410CAEE8" w14:textId="77777777" w:rsidR="00F80A1B" w:rsidRPr="00103C2C" w:rsidRDefault="00F80A1B" w:rsidP="00F80A1B">
      <w:pPr>
        <w:jc w:val="both"/>
        <w:rPr>
          <w:rFonts w:ascii="Tahoma" w:hAnsi="Tahoma" w:cs="Tahoma"/>
          <w:sz w:val="22"/>
          <w:szCs w:val="22"/>
        </w:rPr>
      </w:pPr>
    </w:p>
    <w:p w14:paraId="1E9ED65F" w14:textId="77777777" w:rsidR="00F80A1B" w:rsidRPr="00103C2C" w:rsidRDefault="00F80A1B" w:rsidP="00F80A1B">
      <w:pPr>
        <w:jc w:val="both"/>
        <w:rPr>
          <w:rFonts w:ascii="Tahoma" w:hAnsi="Tahoma" w:cs="Tahoma"/>
          <w:b/>
          <w:bCs/>
          <w:sz w:val="22"/>
          <w:szCs w:val="22"/>
        </w:rPr>
      </w:pPr>
      <w:r w:rsidRPr="00103C2C">
        <w:rPr>
          <w:rFonts w:ascii="Tahoma" w:hAnsi="Tahoma" w:cs="Tahoma"/>
          <w:b/>
          <w:bCs/>
          <w:sz w:val="22"/>
          <w:szCs w:val="22"/>
        </w:rPr>
        <w:t>The volunteer role</w:t>
      </w:r>
    </w:p>
    <w:p w14:paraId="4E92B70E" w14:textId="77777777" w:rsidR="00F80A1B" w:rsidRPr="00103C2C" w:rsidRDefault="00F80A1B" w:rsidP="00F80A1B">
      <w:pPr>
        <w:jc w:val="both"/>
        <w:rPr>
          <w:rFonts w:ascii="Tahoma" w:hAnsi="Tahoma" w:cs="Tahoma"/>
          <w:b/>
          <w:bCs/>
          <w:sz w:val="22"/>
          <w:szCs w:val="22"/>
        </w:rPr>
      </w:pPr>
    </w:p>
    <w:p w14:paraId="6D8564EE" w14:textId="53C634A1" w:rsidR="00F80A1B" w:rsidRPr="00103C2C" w:rsidRDefault="00013C5F" w:rsidP="00F80A1B">
      <w:pPr>
        <w:jc w:val="both"/>
        <w:rPr>
          <w:rFonts w:ascii="Tahoma" w:hAnsi="Tahoma" w:cs="Tahoma"/>
          <w:bCs/>
          <w:sz w:val="22"/>
          <w:szCs w:val="22"/>
        </w:rPr>
      </w:pPr>
      <w:r w:rsidRPr="00103C2C">
        <w:rPr>
          <w:rFonts w:ascii="Tahoma" w:hAnsi="Tahoma" w:cs="Tahoma"/>
          <w:bCs/>
          <w:sz w:val="22"/>
          <w:szCs w:val="22"/>
        </w:rPr>
        <w:t xml:space="preserve">Our </w:t>
      </w:r>
      <w:r w:rsidR="007823EB">
        <w:rPr>
          <w:rFonts w:ascii="Tahoma" w:hAnsi="Tahoma" w:cs="Tahoma"/>
          <w:bCs/>
          <w:sz w:val="22"/>
          <w:szCs w:val="22"/>
        </w:rPr>
        <w:t xml:space="preserve">sewing group takes place on a </w:t>
      </w:r>
      <w:r w:rsidR="0019039F">
        <w:rPr>
          <w:rFonts w:ascii="Tahoma" w:hAnsi="Tahoma" w:cs="Tahoma"/>
          <w:bCs/>
          <w:sz w:val="22"/>
          <w:szCs w:val="22"/>
        </w:rPr>
        <w:t>Thursday</w:t>
      </w:r>
      <w:r w:rsidR="007823EB">
        <w:rPr>
          <w:rFonts w:ascii="Tahoma" w:hAnsi="Tahoma" w:cs="Tahoma"/>
          <w:bCs/>
          <w:sz w:val="22"/>
          <w:szCs w:val="22"/>
        </w:rPr>
        <w:t xml:space="preserve"> morning, 10am-12pm at Refugee Council’s office within</w:t>
      </w:r>
      <w:r w:rsidR="000B64CF">
        <w:rPr>
          <w:rFonts w:ascii="Tahoma" w:hAnsi="Tahoma" w:cs="Tahoma"/>
          <w:bCs/>
          <w:sz w:val="22"/>
          <w:szCs w:val="22"/>
        </w:rPr>
        <w:t xml:space="preserve"> T</w:t>
      </w:r>
      <w:r w:rsidR="007823EB">
        <w:rPr>
          <w:rFonts w:ascii="Tahoma" w:hAnsi="Tahoma" w:cs="Tahoma"/>
          <w:bCs/>
          <w:sz w:val="22"/>
          <w:szCs w:val="22"/>
        </w:rPr>
        <w:t xml:space="preserve">he Albany </w:t>
      </w:r>
      <w:r w:rsidR="000B64CF">
        <w:rPr>
          <w:rFonts w:ascii="Tahoma" w:hAnsi="Tahoma" w:cs="Tahoma"/>
          <w:bCs/>
          <w:sz w:val="22"/>
          <w:szCs w:val="22"/>
        </w:rPr>
        <w:t>t</w:t>
      </w:r>
      <w:r w:rsidR="007823EB">
        <w:rPr>
          <w:rFonts w:ascii="Tahoma" w:hAnsi="Tahoma" w:cs="Tahoma"/>
          <w:bCs/>
          <w:sz w:val="22"/>
          <w:szCs w:val="22"/>
        </w:rPr>
        <w:t>heatre</w:t>
      </w:r>
      <w:r w:rsidR="000B64CF">
        <w:rPr>
          <w:rFonts w:ascii="Tahoma" w:hAnsi="Tahoma" w:cs="Tahoma"/>
          <w:bCs/>
          <w:sz w:val="22"/>
          <w:szCs w:val="22"/>
        </w:rPr>
        <w:t xml:space="preserve"> in Deptford</w:t>
      </w:r>
      <w:r w:rsidR="007823EB">
        <w:rPr>
          <w:rFonts w:ascii="Tahoma" w:hAnsi="Tahoma" w:cs="Tahoma"/>
          <w:bCs/>
          <w:sz w:val="22"/>
          <w:szCs w:val="22"/>
        </w:rPr>
        <w:t xml:space="preserve">. This group is open to all those we support in </w:t>
      </w:r>
      <w:r w:rsidR="0005168F">
        <w:rPr>
          <w:rFonts w:ascii="Tahoma" w:hAnsi="Tahoma" w:cs="Tahoma"/>
          <w:bCs/>
          <w:sz w:val="22"/>
          <w:szCs w:val="22"/>
        </w:rPr>
        <w:t>Lewisham and</w:t>
      </w:r>
      <w:r w:rsidR="007823EB">
        <w:rPr>
          <w:rFonts w:ascii="Tahoma" w:hAnsi="Tahoma" w:cs="Tahoma"/>
          <w:bCs/>
          <w:sz w:val="22"/>
          <w:szCs w:val="22"/>
        </w:rPr>
        <w:t xml:space="preserve"> is made up of a mix of clients from Ukraine, Afghanistan and Arabic-speaking countries. The group plays a vital role in enabling </w:t>
      </w:r>
      <w:r w:rsidR="000B64CF">
        <w:rPr>
          <w:rFonts w:ascii="Tahoma" w:hAnsi="Tahoma" w:cs="Tahoma"/>
          <w:bCs/>
          <w:sz w:val="22"/>
          <w:szCs w:val="22"/>
        </w:rPr>
        <w:t>newly arrived refugees</w:t>
      </w:r>
      <w:r w:rsidR="007823EB">
        <w:rPr>
          <w:rFonts w:ascii="Tahoma" w:hAnsi="Tahoma" w:cs="Tahoma"/>
          <w:bCs/>
          <w:sz w:val="22"/>
          <w:szCs w:val="22"/>
        </w:rPr>
        <w:t xml:space="preserve"> to meet new people, improve their confidence and develop their skills. </w:t>
      </w:r>
    </w:p>
    <w:p w14:paraId="6240B0A3" w14:textId="77777777" w:rsidR="00F80A1B" w:rsidRPr="00103C2C" w:rsidRDefault="00F80A1B" w:rsidP="00F80A1B">
      <w:pPr>
        <w:jc w:val="both"/>
        <w:rPr>
          <w:rFonts w:ascii="Tahoma" w:hAnsi="Tahoma" w:cs="Tahoma"/>
          <w:sz w:val="22"/>
          <w:szCs w:val="22"/>
        </w:rPr>
      </w:pPr>
    </w:p>
    <w:p w14:paraId="7881F122" w14:textId="0D91A7C1" w:rsidR="003E1284" w:rsidRPr="00103C2C" w:rsidRDefault="00F80A1B" w:rsidP="00F80A1B">
      <w:pPr>
        <w:rPr>
          <w:rFonts w:ascii="Tahoma" w:hAnsi="Tahoma" w:cs="Tahoma"/>
          <w:bCs/>
          <w:sz w:val="22"/>
          <w:szCs w:val="22"/>
        </w:rPr>
      </w:pPr>
      <w:r w:rsidRPr="00103C2C">
        <w:rPr>
          <w:rFonts w:ascii="Tahoma" w:hAnsi="Tahoma" w:cs="Tahoma"/>
          <w:bCs/>
          <w:sz w:val="22"/>
          <w:szCs w:val="22"/>
        </w:rPr>
        <w:t xml:space="preserve">We are looking for </w:t>
      </w:r>
      <w:r w:rsidR="003E1284" w:rsidRPr="00103C2C">
        <w:rPr>
          <w:rFonts w:ascii="Tahoma" w:hAnsi="Tahoma" w:cs="Tahoma"/>
          <w:bCs/>
          <w:sz w:val="22"/>
          <w:szCs w:val="22"/>
        </w:rPr>
        <w:t xml:space="preserve">a </w:t>
      </w:r>
      <w:r w:rsidRPr="00103C2C">
        <w:rPr>
          <w:rFonts w:ascii="Tahoma" w:hAnsi="Tahoma" w:cs="Tahoma"/>
          <w:bCs/>
          <w:sz w:val="22"/>
          <w:szCs w:val="22"/>
        </w:rPr>
        <w:t>volunteer who will play a key role in</w:t>
      </w:r>
      <w:r w:rsidR="003E1284" w:rsidRPr="00103C2C">
        <w:rPr>
          <w:rFonts w:ascii="Tahoma" w:hAnsi="Tahoma" w:cs="Tahoma"/>
          <w:bCs/>
          <w:sz w:val="22"/>
          <w:szCs w:val="22"/>
        </w:rPr>
        <w:t xml:space="preserve"> organisin</w:t>
      </w:r>
      <w:r w:rsidR="00271FAE">
        <w:rPr>
          <w:rFonts w:ascii="Tahoma" w:hAnsi="Tahoma" w:cs="Tahoma"/>
          <w:bCs/>
          <w:sz w:val="22"/>
          <w:szCs w:val="22"/>
        </w:rPr>
        <w:t>g</w:t>
      </w:r>
      <w:r w:rsidR="00F30119">
        <w:rPr>
          <w:rFonts w:ascii="Tahoma" w:hAnsi="Tahoma" w:cs="Tahoma"/>
          <w:bCs/>
          <w:sz w:val="22"/>
          <w:szCs w:val="22"/>
        </w:rPr>
        <w:t xml:space="preserve">, coordinating and </w:t>
      </w:r>
      <w:r w:rsidR="00271FAE">
        <w:rPr>
          <w:rFonts w:ascii="Tahoma" w:hAnsi="Tahoma" w:cs="Tahoma"/>
          <w:bCs/>
          <w:sz w:val="22"/>
          <w:szCs w:val="22"/>
        </w:rPr>
        <w:t xml:space="preserve">developing </w:t>
      </w:r>
      <w:r w:rsidR="007823EB">
        <w:rPr>
          <w:rFonts w:ascii="Tahoma" w:hAnsi="Tahoma" w:cs="Tahoma"/>
          <w:bCs/>
          <w:sz w:val="22"/>
          <w:szCs w:val="22"/>
        </w:rPr>
        <w:t xml:space="preserve">the weekly sewing group. </w:t>
      </w:r>
      <w:r w:rsidR="000B64CF">
        <w:rPr>
          <w:rFonts w:ascii="Tahoma" w:hAnsi="Tahoma" w:cs="Tahoma"/>
          <w:bCs/>
          <w:sz w:val="22"/>
          <w:szCs w:val="22"/>
        </w:rPr>
        <w:t xml:space="preserve">This will involve supporting attendees with differing levels of sewing proficiency to make different items on a sewing machine. It could also involve creating sewing ‘projects’ for attendees to complete as a group. </w:t>
      </w:r>
      <w:r w:rsidR="007823EB">
        <w:rPr>
          <w:rFonts w:ascii="Tahoma" w:hAnsi="Tahoma" w:cs="Tahoma"/>
          <w:bCs/>
          <w:sz w:val="22"/>
          <w:szCs w:val="22"/>
        </w:rPr>
        <w:t xml:space="preserve"> </w:t>
      </w:r>
    </w:p>
    <w:p w14:paraId="79EDA4B6" w14:textId="77777777" w:rsidR="003E1284" w:rsidRPr="00103C2C" w:rsidRDefault="003E1284" w:rsidP="00F80A1B">
      <w:pPr>
        <w:rPr>
          <w:rFonts w:ascii="Tahoma" w:hAnsi="Tahoma" w:cs="Tahoma"/>
          <w:bCs/>
          <w:sz w:val="22"/>
          <w:szCs w:val="22"/>
        </w:rPr>
      </w:pPr>
    </w:p>
    <w:p w14:paraId="66C547B0" w14:textId="7843A5F7" w:rsidR="00F80A1B" w:rsidRPr="00103C2C" w:rsidRDefault="00F80A1B" w:rsidP="00F80A1B">
      <w:pPr>
        <w:rPr>
          <w:rFonts w:ascii="Tahoma" w:hAnsi="Tahoma" w:cs="Tahoma"/>
          <w:sz w:val="22"/>
          <w:szCs w:val="22"/>
        </w:rPr>
      </w:pPr>
      <w:r w:rsidRPr="00103C2C">
        <w:rPr>
          <w:rFonts w:ascii="Tahoma" w:hAnsi="Tahoma" w:cs="Tahoma"/>
          <w:sz w:val="22"/>
          <w:szCs w:val="22"/>
        </w:rPr>
        <w:t xml:space="preserve">The volunteer will be supported by the Community Development Worker and other members of the Resettlement Team. </w:t>
      </w:r>
    </w:p>
    <w:p w14:paraId="395C090C" w14:textId="2C556A95" w:rsidR="00F80A1B" w:rsidRDefault="000B64CF" w:rsidP="000B64CF">
      <w:pPr>
        <w:tabs>
          <w:tab w:val="left" w:pos="2130"/>
        </w:tabs>
        <w:jc w:val="both"/>
        <w:rPr>
          <w:rFonts w:ascii="Tahoma" w:hAnsi="Tahoma" w:cs="Tahoma"/>
          <w:sz w:val="22"/>
          <w:szCs w:val="22"/>
        </w:rPr>
      </w:pPr>
      <w:r>
        <w:rPr>
          <w:rFonts w:ascii="Tahoma" w:hAnsi="Tahoma" w:cs="Tahoma"/>
          <w:sz w:val="22"/>
          <w:szCs w:val="22"/>
        </w:rPr>
        <w:tab/>
      </w:r>
    </w:p>
    <w:p w14:paraId="63E699F0" w14:textId="20AC74CA" w:rsidR="000B64CF" w:rsidRDefault="000B64CF" w:rsidP="000B64CF">
      <w:pPr>
        <w:tabs>
          <w:tab w:val="left" w:pos="2130"/>
        </w:tabs>
        <w:jc w:val="both"/>
        <w:rPr>
          <w:rFonts w:ascii="Tahoma" w:hAnsi="Tahoma" w:cs="Tahoma"/>
          <w:sz w:val="22"/>
          <w:szCs w:val="22"/>
        </w:rPr>
      </w:pPr>
    </w:p>
    <w:p w14:paraId="130932BE" w14:textId="62EC4FD4" w:rsidR="000B64CF" w:rsidRDefault="000B64CF" w:rsidP="000B64CF">
      <w:pPr>
        <w:tabs>
          <w:tab w:val="left" w:pos="2130"/>
        </w:tabs>
        <w:jc w:val="both"/>
        <w:rPr>
          <w:rFonts w:ascii="Tahoma" w:hAnsi="Tahoma" w:cs="Tahoma"/>
          <w:sz w:val="22"/>
          <w:szCs w:val="22"/>
        </w:rPr>
      </w:pPr>
    </w:p>
    <w:p w14:paraId="1EBF69AF" w14:textId="77777777" w:rsidR="000B64CF" w:rsidRPr="00103C2C" w:rsidRDefault="000B64CF" w:rsidP="000B64CF">
      <w:pPr>
        <w:tabs>
          <w:tab w:val="left" w:pos="2130"/>
        </w:tabs>
        <w:jc w:val="both"/>
        <w:rPr>
          <w:rFonts w:ascii="Tahoma" w:hAnsi="Tahoma" w:cs="Tahoma"/>
          <w:sz w:val="22"/>
          <w:szCs w:val="22"/>
        </w:rPr>
      </w:pPr>
    </w:p>
    <w:p w14:paraId="1AD3F099" w14:textId="77777777" w:rsidR="00F80A1B" w:rsidRPr="00103C2C" w:rsidRDefault="00F80A1B" w:rsidP="00F80A1B">
      <w:pPr>
        <w:jc w:val="both"/>
        <w:rPr>
          <w:rFonts w:ascii="Tahoma" w:hAnsi="Tahoma" w:cs="Tahoma"/>
          <w:sz w:val="22"/>
          <w:szCs w:val="22"/>
        </w:rPr>
      </w:pPr>
    </w:p>
    <w:p w14:paraId="4FC1CBE3" w14:textId="37A50BD0" w:rsidR="00F80A1B" w:rsidRPr="00103C2C" w:rsidRDefault="00F80A1B" w:rsidP="00F80A1B">
      <w:pPr>
        <w:pStyle w:val="BodyText"/>
        <w:ind w:left="0"/>
        <w:rPr>
          <w:b/>
          <w:bCs/>
        </w:rPr>
      </w:pPr>
      <w:r w:rsidRPr="00103C2C">
        <w:rPr>
          <w:b/>
          <w:bCs/>
        </w:rPr>
        <w:lastRenderedPageBreak/>
        <w:t>What could I be doing?</w:t>
      </w:r>
    </w:p>
    <w:p w14:paraId="51C3018E" w14:textId="411F7A01" w:rsidR="005C1465" w:rsidRPr="00103C2C" w:rsidRDefault="005C1465" w:rsidP="00F80A1B">
      <w:pPr>
        <w:pStyle w:val="BodyText"/>
        <w:ind w:left="0"/>
        <w:rPr>
          <w:b/>
          <w:bCs/>
        </w:rPr>
      </w:pPr>
    </w:p>
    <w:p w14:paraId="6F9854E6" w14:textId="1972A5D0" w:rsidR="005C1465" w:rsidRDefault="00013C5F" w:rsidP="005C1465">
      <w:pPr>
        <w:pStyle w:val="BodyText"/>
        <w:numPr>
          <w:ilvl w:val="0"/>
          <w:numId w:val="3"/>
        </w:numPr>
        <w:rPr>
          <w:rFonts w:eastAsia="SimSun"/>
        </w:rPr>
      </w:pPr>
      <w:r w:rsidRPr="00103C2C">
        <w:rPr>
          <w:rFonts w:eastAsia="SimSun"/>
        </w:rPr>
        <w:t xml:space="preserve">Assist in the smooth running of the weekly </w:t>
      </w:r>
      <w:r w:rsidR="000B64CF">
        <w:rPr>
          <w:rFonts w:eastAsia="SimSun"/>
        </w:rPr>
        <w:t>sewing group</w:t>
      </w:r>
      <w:r w:rsidR="009E2402" w:rsidRPr="00103C2C">
        <w:rPr>
          <w:rFonts w:eastAsia="SimSun"/>
        </w:rPr>
        <w:t xml:space="preserve">- helping to plan and facilitate each session with </w:t>
      </w:r>
      <w:r w:rsidR="00BA5605" w:rsidRPr="00103C2C">
        <w:rPr>
          <w:rFonts w:eastAsia="SimSun"/>
        </w:rPr>
        <w:t>participants</w:t>
      </w:r>
      <w:r w:rsidR="009E2402" w:rsidRPr="00103C2C">
        <w:rPr>
          <w:rFonts w:eastAsia="SimSun"/>
        </w:rPr>
        <w:t>.</w:t>
      </w:r>
    </w:p>
    <w:p w14:paraId="5E4FCEC3" w14:textId="5CBF9584" w:rsidR="000B64CF" w:rsidRDefault="000B64CF" w:rsidP="005C1465">
      <w:pPr>
        <w:pStyle w:val="BodyText"/>
        <w:numPr>
          <w:ilvl w:val="0"/>
          <w:numId w:val="3"/>
        </w:numPr>
        <w:rPr>
          <w:rFonts w:eastAsia="SimSun"/>
        </w:rPr>
      </w:pPr>
      <w:r>
        <w:rPr>
          <w:rFonts w:eastAsia="SimSun"/>
        </w:rPr>
        <w:t>To teach participants who are new to sewing how to use a machine.</w:t>
      </w:r>
    </w:p>
    <w:p w14:paraId="3CD7BF7F" w14:textId="52F4F7C6" w:rsidR="006560DF" w:rsidRDefault="006560DF" w:rsidP="005C1465">
      <w:pPr>
        <w:pStyle w:val="BodyText"/>
        <w:numPr>
          <w:ilvl w:val="0"/>
          <w:numId w:val="3"/>
        </w:numPr>
        <w:rPr>
          <w:rFonts w:eastAsia="SimSun"/>
        </w:rPr>
      </w:pPr>
      <w:r>
        <w:rPr>
          <w:rFonts w:eastAsia="SimSun"/>
        </w:rPr>
        <w:t>To create sewing projects where participants can work together to make something as a group.</w:t>
      </w:r>
    </w:p>
    <w:p w14:paraId="4EBAC511" w14:textId="64F05B4D" w:rsidR="000B64CF" w:rsidRPr="00103C2C" w:rsidRDefault="000B64CF" w:rsidP="005C1465">
      <w:pPr>
        <w:pStyle w:val="BodyText"/>
        <w:numPr>
          <w:ilvl w:val="0"/>
          <w:numId w:val="3"/>
        </w:numPr>
        <w:rPr>
          <w:rFonts w:eastAsia="SimSun"/>
        </w:rPr>
      </w:pPr>
      <w:r>
        <w:rPr>
          <w:rFonts w:eastAsia="SimSun"/>
        </w:rPr>
        <w:t>To support the Community Development Worker in setting up/ packing away the space each week.</w:t>
      </w:r>
    </w:p>
    <w:p w14:paraId="2F89F8A7" w14:textId="24980967" w:rsidR="00013C5F" w:rsidRPr="00103C2C" w:rsidRDefault="00013C5F" w:rsidP="00013C5F">
      <w:pPr>
        <w:widowControl w:val="0"/>
        <w:numPr>
          <w:ilvl w:val="0"/>
          <w:numId w:val="3"/>
        </w:numPr>
        <w:autoSpaceDE w:val="0"/>
        <w:autoSpaceDN w:val="0"/>
        <w:adjustRightInd w:val="0"/>
        <w:jc w:val="both"/>
        <w:rPr>
          <w:rFonts w:ascii="Tahoma" w:hAnsi="Tahoma" w:cs="Tahoma"/>
          <w:sz w:val="22"/>
          <w:szCs w:val="22"/>
        </w:rPr>
      </w:pPr>
      <w:r w:rsidRPr="00103C2C">
        <w:rPr>
          <w:rFonts w:ascii="Tahoma" w:hAnsi="Tahoma" w:cs="Tahoma"/>
          <w:sz w:val="22"/>
          <w:szCs w:val="22"/>
        </w:rPr>
        <w:t>To engage with participants in a friendly and supportive manner to make them feel welcome and comfortable</w:t>
      </w:r>
      <w:r w:rsidR="009E2402" w:rsidRPr="00103C2C">
        <w:rPr>
          <w:rFonts w:ascii="Tahoma" w:hAnsi="Tahoma" w:cs="Tahoma"/>
          <w:sz w:val="22"/>
          <w:szCs w:val="22"/>
        </w:rPr>
        <w:t xml:space="preserve">, and to help facilitate an atmosphere of mutual respect amongst members. </w:t>
      </w:r>
    </w:p>
    <w:p w14:paraId="77AD8CE8" w14:textId="0E46F894" w:rsidR="009E2402" w:rsidRPr="00103C2C" w:rsidRDefault="009E2402" w:rsidP="00013C5F">
      <w:pPr>
        <w:widowControl w:val="0"/>
        <w:numPr>
          <w:ilvl w:val="0"/>
          <w:numId w:val="3"/>
        </w:numPr>
        <w:autoSpaceDE w:val="0"/>
        <w:autoSpaceDN w:val="0"/>
        <w:adjustRightInd w:val="0"/>
        <w:jc w:val="both"/>
        <w:rPr>
          <w:rFonts w:ascii="Tahoma" w:hAnsi="Tahoma" w:cs="Tahoma"/>
          <w:sz w:val="22"/>
          <w:szCs w:val="22"/>
        </w:rPr>
      </w:pPr>
      <w:r w:rsidRPr="00103C2C">
        <w:rPr>
          <w:rFonts w:ascii="Tahoma" w:hAnsi="Tahoma" w:cs="Tahoma"/>
          <w:sz w:val="22"/>
          <w:szCs w:val="22"/>
        </w:rPr>
        <w:t xml:space="preserve">To help facilitate refugee leadership of the group, by encouraging participants to take the lead on </w:t>
      </w:r>
      <w:r w:rsidR="006560DF">
        <w:rPr>
          <w:rFonts w:ascii="Tahoma" w:hAnsi="Tahoma" w:cs="Tahoma"/>
          <w:sz w:val="22"/>
          <w:szCs w:val="22"/>
        </w:rPr>
        <w:t>planning the sessions and sharing their skills.</w:t>
      </w:r>
    </w:p>
    <w:p w14:paraId="58B7A70B" w14:textId="77777777" w:rsidR="00F80A1B" w:rsidRPr="00103C2C" w:rsidRDefault="00F80A1B" w:rsidP="00F80A1B">
      <w:pPr>
        <w:pStyle w:val="BodyText"/>
        <w:ind w:left="0"/>
        <w:rPr>
          <w:b/>
          <w:bCs/>
        </w:rPr>
      </w:pPr>
    </w:p>
    <w:p w14:paraId="0B26961A" w14:textId="0A426C9A" w:rsidR="00F80A1B" w:rsidRPr="00103C2C" w:rsidRDefault="00F80A1B" w:rsidP="003E1284">
      <w:pPr>
        <w:rPr>
          <w:rFonts w:ascii="Tahoma" w:hAnsi="Tahoma" w:cs="Tahoma"/>
          <w:sz w:val="22"/>
          <w:szCs w:val="22"/>
        </w:rPr>
      </w:pPr>
    </w:p>
    <w:p w14:paraId="62590E9A" w14:textId="77777777" w:rsidR="00F80A1B" w:rsidRPr="00103C2C" w:rsidRDefault="00F80A1B" w:rsidP="00F80A1B">
      <w:pPr>
        <w:rPr>
          <w:rFonts w:ascii="Tahoma" w:hAnsi="Tahoma" w:cs="Tahoma"/>
          <w:b/>
          <w:bCs/>
          <w:sz w:val="22"/>
          <w:szCs w:val="22"/>
        </w:rPr>
      </w:pPr>
      <w:r w:rsidRPr="00103C2C">
        <w:rPr>
          <w:rFonts w:ascii="Tahoma" w:hAnsi="Tahoma" w:cs="Tahoma"/>
          <w:b/>
          <w:bCs/>
          <w:sz w:val="22"/>
          <w:szCs w:val="22"/>
        </w:rPr>
        <w:t>Useful skills and experience:</w:t>
      </w:r>
    </w:p>
    <w:p w14:paraId="0D921BC4" w14:textId="77777777" w:rsidR="00F80A1B" w:rsidRPr="00103C2C" w:rsidRDefault="00F80A1B" w:rsidP="00F80A1B">
      <w:pPr>
        <w:rPr>
          <w:rFonts w:ascii="Tahoma" w:hAnsi="Tahoma" w:cs="Tahoma"/>
          <w:b/>
          <w:bCs/>
          <w:sz w:val="22"/>
          <w:szCs w:val="22"/>
        </w:rPr>
      </w:pPr>
    </w:p>
    <w:p w14:paraId="393FDE4F" w14:textId="2381F86A" w:rsidR="00F80A1B" w:rsidRPr="00103C2C" w:rsidRDefault="006560DF" w:rsidP="00F80A1B">
      <w:pPr>
        <w:numPr>
          <w:ilvl w:val="0"/>
          <w:numId w:val="2"/>
        </w:numPr>
        <w:rPr>
          <w:rFonts w:ascii="Tahoma" w:hAnsi="Tahoma" w:cs="Tahoma"/>
          <w:sz w:val="22"/>
          <w:szCs w:val="22"/>
        </w:rPr>
      </w:pPr>
      <w:r>
        <w:rPr>
          <w:rFonts w:ascii="Tahoma" w:hAnsi="Tahoma" w:cs="Tahoma"/>
          <w:sz w:val="22"/>
          <w:szCs w:val="22"/>
        </w:rPr>
        <w:t>Ability to use a sewing machine, knowledge of how to sew</w:t>
      </w:r>
    </w:p>
    <w:p w14:paraId="624047B3" w14:textId="314D05AC"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Good communication and interpersonal skills</w:t>
      </w:r>
    </w:p>
    <w:p w14:paraId="570B9769" w14:textId="7777777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Treat people with respect regardless of their background and demonstrate a non-judgmental attitude</w:t>
      </w:r>
    </w:p>
    <w:p w14:paraId="72BC7ADF" w14:textId="7777777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Willingness to empathise and learn about refugee issues</w:t>
      </w:r>
    </w:p>
    <w:p w14:paraId="43C2B426" w14:textId="7777777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Reliable, trustworthy and proactive</w:t>
      </w:r>
    </w:p>
    <w:p w14:paraId="1F85E874" w14:textId="5A9F6211"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Be able to work independently and as part of a team</w:t>
      </w:r>
    </w:p>
    <w:p w14:paraId="2F82039D" w14:textId="18A3D1B0" w:rsidR="003E1284" w:rsidRPr="00103C2C" w:rsidRDefault="003E1284" w:rsidP="00F80A1B">
      <w:pPr>
        <w:numPr>
          <w:ilvl w:val="0"/>
          <w:numId w:val="2"/>
        </w:numPr>
        <w:rPr>
          <w:rFonts w:ascii="Tahoma" w:hAnsi="Tahoma" w:cs="Tahoma"/>
          <w:sz w:val="22"/>
          <w:szCs w:val="22"/>
        </w:rPr>
      </w:pPr>
      <w:r w:rsidRPr="00103C2C">
        <w:rPr>
          <w:rFonts w:ascii="Tahoma" w:hAnsi="Tahoma" w:cs="Tahoma"/>
          <w:sz w:val="22"/>
          <w:szCs w:val="22"/>
        </w:rPr>
        <w:t xml:space="preserve">Experience in coordinating a </w:t>
      </w:r>
      <w:r w:rsidR="006560DF">
        <w:rPr>
          <w:rFonts w:ascii="Tahoma" w:hAnsi="Tahoma" w:cs="Tahoma"/>
          <w:sz w:val="22"/>
          <w:szCs w:val="22"/>
        </w:rPr>
        <w:t>community group, creative project, or team of people</w:t>
      </w:r>
    </w:p>
    <w:p w14:paraId="6F336B07" w14:textId="7777777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Confident and creative to communicate with people who don’t speak or speak very little English</w:t>
      </w:r>
    </w:p>
    <w:p w14:paraId="229DD0EC" w14:textId="7777777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Willingness to attend training (e.g. understanding trauma training, working with interpreters)</w:t>
      </w:r>
    </w:p>
    <w:p w14:paraId="1B64BE6F" w14:textId="3F6B6357" w:rsidR="00F80A1B" w:rsidRPr="00103C2C" w:rsidRDefault="00F80A1B" w:rsidP="00F80A1B">
      <w:pPr>
        <w:numPr>
          <w:ilvl w:val="0"/>
          <w:numId w:val="2"/>
        </w:numPr>
        <w:rPr>
          <w:rFonts w:ascii="Tahoma" w:hAnsi="Tahoma" w:cs="Tahoma"/>
          <w:sz w:val="22"/>
          <w:szCs w:val="22"/>
        </w:rPr>
      </w:pPr>
      <w:r w:rsidRPr="00103C2C">
        <w:rPr>
          <w:rFonts w:ascii="Tahoma" w:hAnsi="Tahoma" w:cs="Tahoma"/>
          <w:sz w:val="22"/>
          <w:szCs w:val="22"/>
        </w:rPr>
        <w:t>Knowledge of Arabic, Pashto, Dari</w:t>
      </w:r>
      <w:r w:rsidR="006560DF">
        <w:rPr>
          <w:rFonts w:ascii="Tahoma" w:hAnsi="Tahoma" w:cs="Tahoma"/>
          <w:sz w:val="22"/>
          <w:szCs w:val="22"/>
        </w:rPr>
        <w:t xml:space="preserve"> or Ukrainian</w:t>
      </w:r>
      <w:r w:rsidRPr="00103C2C">
        <w:rPr>
          <w:rFonts w:ascii="Tahoma" w:hAnsi="Tahoma" w:cs="Tahoma"/>
          <w:sz w:val="22"/>
          <w:szCs w:val="22"/>
        </w:rPr>
        <w:t xml:space="preserve"> would be desirable, but not essential</w:t>
      </w:r>
    </w:p>
    <w:p w14:paraId="02EA73DB" w14:textId="77777777" w:rsidR="00F80A1B" w:rsidRPr="00103C2C" w:rsidRDefault="00F80A1B" w:rsidP="00F80A1B">
      <w:pPr>
        <w:ind w:left="720"/>
        <w:rPr>
          <w:rFonts w:ascii="Tahoma" w:hAnsi="Tahoma" w:cs="Tahoma"/>
          <w:sz w:val="22"/>
          <w:szCs w:val="22"/>
        </w:rPr>
      </w:pPr>
    </w:p>
    <w:p w14:paraId="776B4FA1" w14:textId="77777777" w:rsidR="00F80A1B" w:rsidRPr="00103C2C" w:rsidRDefault="00F80A1B" w:rsidP="00F80A1B">
      <w:pPr>
        <w:rPr>
          <w:rFonts w:ascii="Tahoma" w:hAnsi="Tahoma" w:cs="Tahoma"/>
          <w:sz w:val="22"/>
          <w:szCs w:val="22"/>
        </w:rPr>
      </w:pPr>
    </w:p>
    <w:p w14:paraId="6ADAC0BC" w14:textId="77777777" w:rsidR="00F80A1B" w:rsidRPr="00103C2C" w:rsidRDefault="00F80A1B" w:rsidP="00F80A1B">
      <w:pPr>
        <w:rPr>
          <w:rFonts w:ascii="Tahoma" w:hAnsi="Tahoma" w:cs="Tahoma"/>
          <w:b/>
          <w:sz w:val="22"/>
          <w:szCs w:val="22"/>
        </w:rPr>
      </w:pPr>
      <w:r w:rsidRPr="00103C2C">
        <w:rPr>
          <w:rFonts w:ascii="Tahoma" w:hAnsi="Tahoma" w:cs="Tahoma"/>
          <w:b/>
          <w:sz w:val="22"/>
          <w:szCs w:val="22"/>
        </w:rPr>
        <w:t>People with lived experience of displacement are encouraged to apply</w:t>
      </w:r>
    </w:p>
    <w:p w14:paraId="6520D6C5" w14:textId="77777777" w:rsidR="00F80A1B" w:rsidRPr="00103C2C" w:rsidRDefault="00F80A1B" w:rsidP="00F80A1B">
      <w:pPr>
        <w:rPr>
          <w:rFonts w:ascii="Tahoma" w:hAnsi="Tahoma" w:cs="Tahoma"/>
          <w:b/>
          <w:sz w:val="22"/>
          <w:szCs w:val="22"/>
        </w:rPr>
      </w:pPr>
    </w:p>
    <w:p w14:paraId="37DC21C1" w14:textId="77777777" w:rsidR="00F80A1B" w:rsidRPr="00103C2C" w:rsidRDefault="00F80A1B" w:rsidP="00F80A1B">
      <w:pPr>
        <w:jc w:val="both"/>
        <w:rPr>
          <w:rFonts w:ascii="Tahoma" w:hAnsi="Tahoma" w:cs="Tahoma"/>
          <w:b/>
          <w:sz w:val="22"/>
          <w:szCs w:val="22"/>
          <w:lang w:eastAsia="en-GB"/>
        </w:rPr>
      </w:pPr>
      <w:r w:rsidRPr="00103C2C">
        <w:rPr>
          <w:rFonts w:ascii="Tahoma" w:hAnsi="Tahoma" w:cs="Tahoma"/>
          <w:b/>
          <w:sz w:val="22"/>
          <w:szCs w:val="22"/>
        </w:rPr>
        <w:t xml:space="preserve">This role </w:t>
      </w:r>
      <w:r w:rsidRPr="00103C2C">
        <w:rPr>
          <w:rFonts w:ascii="Tahoma" w:hAnsi="Tahoma" w:cs="Tahoma"/>
          <w:b/>
          <w:sz w:val="22"/>
          <w:szCs w:val="22"/>
          <w:lang w:eastAsia="en-GB"/>
        </w:rPr>
        <w:t>is subject to a satisfactory Disclosure and Barring Service check. Repeat checks are initiated every two years</w:t>
      </w:r>
      <w:r w:rsidRPr="00103C2C">
        <w:rPr>
          <w:rFonts w:ascii="Tahoma" w:hAnsi="Tahoma" w:cs="Tahoma"/>
          <w:b/>
          <w:sz w:val="22"/>
          <w:szCs w:val="22"/>
        </w:rPr>
        <w:t>.</w:t>
      </w:r>
    </w:p>
    <w:p w14:paraId="1307A8F5" w14:textId="77777777" w:rsidR="00F80A1B" w:rsidRPr="00103C2C" w:rsidRDefault="00F80A1B" w:rsidP="00F80A1B">
      <w:pPr>
        <w:pStyle w:val="BodyText"/>
        <w:ind w:left="0"/>
        <w:rPr>
          <w:b/>
        </w:rPr>
      </w:pPr>
    </w:p>
    <w:p w14:paraId="27E96931" w14:textId="77777777" w:rsidR="00F80A1B" w:rsidRPr="00103C2C" w:rsidRDefault="00F80A1B" w:rsidP="00F80A1B">
      <w:pPr>
        <w:pStyle w:val="BodyText"/>
        <w:ind w:left="0"/>
        <w:rPr>
          <w:b/>
        </w:rPr>
      </w:pPr>
    </w:p>
    <w:p w14:paraId="40753A64" w14:textId="77777777" w:rsidR="00F80A1B" w:rsidRPr="00103C2C" w:rsidRDefault="00F80A1B" w:rsidP="00F80A1B">
      <w:pPr>
        <w:pStyle w:val="BodyText"/>
        <w:ind w:left="0"/>
        <w:jc w:val="both"/>
        <w:rPr>
          <w:b/>
        </w:rPr>
      </w:pPr>
      <w:r w:rsidRPr="00103C2C">
        <w:rPr>
          <w:b/>
        </w:rPr>
        <w:t>Skills and experience to be gained from the role</w:t>
      </w:r>
    </w:p>
    <w:p w14:paraId="6C4DF401" w14:textId="77777777" w:rsidR="00F80A1B" w:rsidRPr="00103C2C" w:rsidRDefault="00F80A1B" w:rsidP="00F80A1B">
      <w:pPr>
        <w:pStyle w:val="BodyText"/>
        <w:ind w:left="0"/>
        <w:jc w:val="both"/>
        <w:rPr>
          <w:b/>
        </w:rPr>
      </w:pPr>
    </w:p>
    <w:p w14:paraId="0596B6DD" w14:textId="77777777" w:rsidR="00F80A1B" w:rsidRPr="00103C2C" w:rsidRDefault="00F80A1B" w:rsidP="00F80A1B">
      <w:pPr>
        <w:pStyle w:val="BodyText"/>
        <w:numPr>
          <w:ilvl w:val="0"/>
          <w:numId w:val="1"/>
        </w:numPr>
      </w:pPr>
      <w:r w:rsidRPr="00103C2C">
        <w:t xml:space="preserve">Supporting people: Volunteers will have the opportunity to strengthen skills in supporting individuals with a wide range of skill levels, languages, and cultural backgrounds and to develop interpersonal skills in communication and rapport-building. </w:t>
      </w:r>
    </w:p>
    <w:p w14:paraId="01F1F05D" w14:textId="43F4F395" w:rsidR="00F80A1B" w:rsidRPr="00103C2C" w:rsidRDefault="00F80A1B" w:rsidP="00F80A1B">
      <w:pPr>
        <w:pStyle w:val="BodyText"/>
        <w:numPr>
          <w:ilvl w:val="0"/>
          <w:numId w:val="1"/>
        </w:numPr>
      </w:pPr>
      <w:r w:rsidRPr="00103C2C">
        <w:t xml:space="preserve">Developing cultural awareness: Volunteers will develop knowledge of another culture while spending time with the </w:t>
      </w:r>
      <w:r w:rsidR="006560DF">
        <w:t>attendees of the group</w:t>
      </w:r>
    </w:p>
    <w:p w14:paraId="399EDC7A" w14:textId="77777777" w:rsidR="00F80A1B" w:rsidRPr="00103C2C" w:rsidRDefault="00F80A1B" w:rsidP="00F80A1B">
      <w:pPr>
        <w:pStyle w:val="BodyText"/>
        <w:numPr>
          <w:ilvl w:val="0"/>
          <w:numId w:val="1"/>
        </w:numPr>
      </w:pPr>
      <w:r w:rsidRPr="00103C2C">
        <w:t>Meet other volunteers who share the same interests and values</w:t>
      </w:r>
    </w:p>
    <w:p w14:paraId="1E7D131C" w14:textId="26B94B22" w:rsidR="00F80A1B" w:rsidRPr="00103C2C" w:rsidRDefault="00F80A1B" w:rsidP="00F80A1B">
      <w:pPr>
        <w:pStyle w:val="BodyText"/>
        <w:numPr>
          <w:ilvl w:val="0"/>
          <w:numId w:val="1"/>
        </w:numPr>
      </w:pPr>
      <w:r w:rsidRPr="00103C2C">
        <w:t xml:space="preserve">Access training including safeguarding </w:t>
      </w:r>
    </w:p>
    <w:p w14:paraId="2D840EA6" w14:textId="25B4EA81" w:rsidR="00E816F4" w:rsidRPr="00103C2C" w:rsidRDefault="00E816F4" w:rsidP="00F80A1B">
      <w:pPr>
        <w:pStyle w:val="BodyText"/>
        <w:numPr>
          <w:ilvl w:val="0"/>
          <w:numId w:val="1"/>
        </w:numPr>
      </w:pPr>
      <w:r w:rsidRPr="00103C2C">
        <w:t>Experience of organising and supervising a large group of people</w:t>
      </w:r>
    </w:p>
    <w:p w14:paraId="3F52DB09" w14:textId="77777777" w:rsidR="00F80A1B" w:rsidRPr="00103C2C" w:rsidRDefault="00F80A1B" w:rsidP="00F80A1B">
      <w:pPr>
        <w:pStyle w:val="BodyText"/>
        <w:jc w:val="both"/>
      </w:pPr>
    </w:p>
    <w:p w14:paraId="68A9B525" w14:textId="77777777" w:rsidR="00F80A1B" w:rsidRPr="00103C2C" w:rsidRDefault="00F80A1B" w:rsidP="00F80A1B">
      <w:pPr>
        <w:pStyle w:val="BodyText"/>
        <w:ind w:left="0"/>
        <w:jc w:val="both"/>
        <w:rPr>
          <w:b/>
        </w:rPr>
      </w:pPr>
      <w:r w:rsidRPr="00103C2C">
        <w:rPr>
          <w:b/>
        </w:rPr>
        <w:t>How we support our volunteers</w:t>
      </w:r>
    </w:p>
    <w:p w14:paraId="51973437" w14:textId="77777777" w:rsidR="00F80A1B" w:rsidRPr="00103C2C" w:rsidRDefault="00F80A1B" w:rsidP="00F80A1B">
      <w:pPr>
        <w:pStyle w:val="BodyText"/>
        <w:ind w:left="0"/>
        <w:jc w:val="both"/>
        <w:rPr>
          <w:b/>
        </w:rPr>
      </w:pPr>
    </w:p>
    <w:p w14:paraId="30BB11C6" w14:textId="77777777" w:rsidR="00F80A1B" w:rsidRPr="00103C2C" w:rsidRDefault="00F80A1B" w:rsidP="00F80A1B">
      <w:pPr>
        <w:pStyle w:val="BodyText"/>
        <w:ind w:left="0"/>
        <w:rPr>
          <w:bCs/>
        </w:rPr>
      </w:pPr>
      <w:r w:rsidRPr="00103C2C">
        <w:rPr>
          <w:bCs/>
        </w:rPr>
        <w:t>Volunteers are valued members of our teams and we provide them with support and development opportunities. Volunteers will receive regular planned support sessions with their supervisors.</w:t>
      </w:r>
    </w:p>
    <w:p w14:paraId="13A5B312" w14:textId="77777777" w:rsidR="00F80A1B" w:rsidRPr="00103C2C" w:rsidRDefault="00F80A1B" w:rsidP="00F80A1B">
      <w:pPr>
        <w:spacing w:before="120"/>
        <w:rPr>
          <w:rFonts w:ascii="Tahoma" w:hAnsi="Tahoma" w:cs="Tahoma"/>
          <w:sz w:val="22"/>
          <w:szCs w:val="22"/>
        </w:rPr>
      </w:pPr>
      <w:r w:rsidRPr="00103C2C">
        <w:rPr>
          <w:rFonts w:ascii="Tahoma" w:hAnsi="Tahoma" w:cs="Tahoma"/>
          <w:sz w:val="22"/>
          <w:szCs w:val="22"/>
        </w:rPr>
        <w:t xml:space="preserve">Through sponsorship from the Marsh Trust, Refugee Council also provides volunteers with the opportunity to design and set-up a new service for new clients. There will be an opportunity to discuss this with your supervisor. </w:t>
      </w:r>
    </w:p>
    <w:p w14:paraId="56D380B8" w14:textId="77777777" w:rsidR="00F80A1B" w:rsidRPr="00103C2C" w:rsidRDefault="00F80A1B" w:rsidP="00F80A1B">
      <w:pPr>
        <w:spacing w:before="120"/>
        <w:rPr>
          <w:rFonts w:ascii="Tahoma" w:hAnsi="Tahoma" w:cs="Tahoma"/>
          <w:sz w:val="22"/>
          <w:szCs w:val="22"/>
        </w:rPr>
      </w:pPr>
      <w:r w:rsidRPr="00103C2C">
        <w:rPr>
          <w:rFonts w:ascii="Tahoma" w:hAnsi="Tahoma" w:cs="Tahoma"/>
          <w:sz w:val="22"/>
          <w:szCs w:val="22"/>
        </w:rPr>
        <w:t xml:space="preserve">Volunteer roles are unpaid, but we can reimburse volunteers for lunch and travel costs. (Unfortunately, our limited budget only allows for local travelling costs.) </w:t>
      </w:r>
    </w:p>
    <w:p w14:paraId="0AFE021E" w14:textId="77777777" w:rsidR="00F80A1B" w:rsidRPr="00103C2C" w:rsidRDefault="00F80A1B" w:rsidP="00F80A1B">
      <w:pPr>
        <w:rPr>
          <w:rFonts w:ascii="Tahoma" w:hAnsi="Tahoma" w:cs="Tahoma"/>
          <w:sz w:val="22"/>
          <w:szCs w:val="22"/>
        </w:rPr>
      </w:pPr>
    </w:p>
    <w:p w14:paraId="4DA3E242" w14:textId="77777777" w:rsidR="00F80A1B" w:rsidRPr="00103C2C" w:rsidRDefault="00F80A1B" w:rsidP="00F80A1B">
      <w:pPr>
        <w:rPr>
          <w:rFonts w:ascii="Tahoma" w:hAnsi="Tahoma" w:cs="Tahoma"/>
          <w:sz w:val="22"/>
          <w:szCs w:val="22"/>
        </w:rPr>
      </w:pPr>
      <w:r w:rsidRPr="00103C2C">
        <w:rPr>
          <w:rFonts w:ascii="Tahoma" w:hAnsi="Tahoma" w:cs="Tahoma"/>
          <w:sz w:val="22"/>
          <w:szCs w:val="22"/>
        </w:rPr>
        <w:t xml:space="preserve">Volunteers will have an induction before starting volunteering </w:t>
      </w:r>
    </w:p>
    <w:p w14:paraId="232BE202" w14:textId="77777777" w:rsidR="00F80A1B" w:rsidRPr="00103C2C" w:rsidRDefault="00F80A1B" w:rsidP="00F80A1B">
      <w:pPr>
        <w:rPr>
          <w:rFonts w:ascii="Tahoma" w:hAnsi="Tahoma" w:cs="Tahoma"/>
          <w:sz w:val="22"/>
          <w:szCs w:val="22"/>
        </w:rPr>
      </w:pPr>
    </w:p>
    <w:p w14:paraId="658A2D02" w14:textId="77777777" w:rsidR="00F80A1B" w:rsidRPr="00103C2C" w:rsidRDefault="00F80A1B" w:rsidP="00F80A1B">
      <w:pPr>
        <w:rPr>
          <w:rFonts w:ascii="Tahoma" w:hAnsi="Tahoma" w:cs="Tahoma"/>
          <w:b/>
          <w:sz w:val="22"/>
          <w:szCs w:val="22"/>
        </w:rPr>
      </w:pPr>
      <w:r w:rsidRPr="00103C2C">
        <w:rPr>
          <w:rFonts w:ascii="Tahoma" w:hAnsi="Tahoma" w:cs="Tahoma"/>
          <w:b/>
          <w:sz w:val="22"/>
          <w:szCs w:val="22"/>
        </w:rPr>
        <w:t>Unanswered questions?</w:t>
      </w:r>
    </w:p>
    <w:p w14:paraId="00ED8E1B" w14:textId="77777777" w:rsidR="00F80A1B" w:rsidRPr="00103C2C" w:rsidRDefault="00F80A1B" w:rsidP="00F80A1B">
      <w:pPr>
        <w:rPr>
          <w:rFonts w:ascii="Tahoma" w:hAnsi="Tahoma" w:cs="Tahoma"/>
          <w:b/>
          <w:sz w:val="22"/>
          <w:szCs w:val="22"/>
        </w:rPr>
      </w:pPr>
    </w:p>
    <w:p w14:paraId="34715642" w14:textId="54FF2C08" w:rsidR="00F80A1B" w:rsidRPr="00103C2C" w:rsidRDefault="00F80A1B" w:rsidP="00F80A1B">
      <w:pPr>
        <w:rPr>
          <w:rFonts w:ascii="Tahoma" w:hAnsi="Tahoma" w:cs="Tahoma"/>
          <w:sz w:val="22"/>
          <w:szCs w:val="22"/>
        </w:rPr>
      </w:pPr>
      <w:r w:rsidRPr="00103C2C">
        <w:rPr>
          <w:rFonts w:ascii="Tahoma" w:hAnsi="Tahoma" w:cs="Tahoma"/>
          <w:sz w:val="22"/>
          <w:szCs w:val="22"/>
        </w:rPr>
        <w:lastRenderedPageBreak/>
        <w:t xml:space="preserve">You can contact </w:t>
      </w:r>
      <w:r w:rsidR="0019039F">
        <w:rPr>
          <w:rFonts w:ascii="Tahoma" w:hAnsi="Tahoma" w:cs="Tahoma"/>
          <w:sz w:val="22"/>
          <w:szCs w:val="22"/>
        </w:rPr>
        <w:t>Mukhtaar</w:t>
      </w:r>
      <w:r w:rsidRPr="00103C2C">
        <w:rPr>
          <w:rFonts w:ascii="Tahoma" w:hAnsi="Tahoma" w:cs="Tahoma"/>
          <w:sz w:val="22"/>
          <w:szCs w:val="22"/>
        </w:rPr>
        <w:t xml:space="preserve"> for more information on:</w:t>
      </w:r>
    </w:p>
    <w:p w14:paraId="7B070182" w14:textId="6EBF5715" w:rsidR="00F80A1B" w:rsidRPr="00103C2C" w:rsidRDefault="0005168F" w:rsidP="00F80A1B">
      <w:pPr>
        <w:rPr>
          <w:rStyle w:val="Heading3Char"/>
          <w:b w:val="0"/>
          <w:bCs w:val="0"/>
          <w:sz w:val="22"/>
          <w:szCs w:val="22"/>
        </w:rPr>
      </w:pPr>
      <w:hyperlink r:id="rId11" w:history="1">
        <w:r w:rsidRPr="00F1125F">
          <w:rPr>
            <w:rStyle w:val="Hyperlink"/>
            <w:rFonts w:ascii="Tahoma" w:hAnsi="Tahoma" w:cs="Tahoma"/>
            <w:sz w:val="22"/>
            <w:szCs w:val="22"/>
          </w:rPr>
          <w:t>mukhtaar.ahmed@refugeecouncil.org.uk</w:t>
        </w:r>
      </w:hyperlink>
      <w:r w:rsidR="00F80A1B" w:rsidRPr="00103C2C">
        <w:rPr>
          <w:rFonts w:ascii="Tahoma" w:hAnsi="Tahoma" w:cs="Tahoma"/>
          <w:sz w:val="22"/>
          <w:szCs w:val="22"/>
        </w:rPr>
        <w:t xml:space="preserve"> </w:t>
      </w:r>
    </w:p>
    <w:p w14:paraId="56D1D445" w14:textId="77777777" w:rsidR="00F80A1B" w:rsidRPr="00103C2C" w:rsidRDefault="00F80A1B" w:rsidP="00F80A1B">
      <w:pPr>
        <w:pStyle w:val="BodyText"/>
        <w:ind w:left="0"/>
        <w:jc w:val="both"/>
        <w:rPr>
          <w:rStyle w:val="Heading3Char"/>
          <w:b w:val="0"/>
          <w:bCs w:val="0"/>
        </w:rPr>
      </w:pPr>
    </w:p>
    <w:p w14:paraId="4AC93CD9" w14:textId="77777777" w:rsidR="00F80A1B" w:rsidRPr="00103C2C" w:rsidRDefault="00F80A1B" w:rsidP="00F80A1B">
      <w:pPr>
        <w:pStyle w:val="BodyText"/>
        <w:ind w:left="0"/>
        <w:jc w:val="both"/>
        <w:rPr>
          <w:rStyle w:val="Heading3Char"/>
          <w:bCs w:val="0"/>
        </w:rPr>
      </w:pPr>
    </w:p>
    <w:p w14:paraId="25302C3F" w14:textId="77777777" w:rsidR="00F80A1B" w:rsidRPr="00103C2C" w:rsidRDefault="00F80A1B" w:rsidP="00F80A1B">
      <w:pPr>
        <w:pStyle w:val="BodyText"/>
        <w:ind w:left="0"/>
        <w:jc w:val="both"/>
        <w:rPr>
          <w:rStyle w:val="Heading3Char"/>
          <w:bCs w:val="0"/>
        </w:rPr>
      </w:pPr>
      <w:r w:rsidRPr="00103C2C">
        <w:rPr>
          <w:rStyle w:val="Heading3Char"/>
        </w:rPr>
        <w:t>ADDITIONAL INFORMATION</w:t>
      </w:r>
    </w:p>
    <w:p w14:paraId="441E3771" w14:textId="77777777" w:rsidR="00F80A1B" w:rsidRPr="00103C2C" w:rsidRDefault="00F80A1B" w:rsidP="00F80A1B">
      <w:pPr>
        <w:autoSpaceDE w:val="0"/>
        <w:autoSpaceDN w:val="0"/>
        <w:adjustRightInd w:val="0"/>
        <w:jc w:val="both"/>
        <w:rPr>
          <w:rFonts w:ascii="Tahoma" w:hAnsi="Tahoma" w:cs="Tahoma"/>
          <w:b/>
          <w:bCs/>
          <w:sz w:val="22"/>
          <w:szCs w:val="22"/>
        </w:rPr>
      </w:pPr>
    </w:p>
    <w:p w14:paraId="5641B9A0" w14:textId="77777777" w:rsidR="00F80A1B" w:rsidRPr="00103C2C" w:rsidRDefault="00F80A1B" w:rsidP="00F80A1B">
      <w:pPr>
        <w:autoSpaceDE w:val="0"/>
        <w:autoSpaceDN w:val="0"/>
        <w:adjustRightInd w:val="0"/>
        <w:jc w:val="both"/>
        <w:rPr>
          <w:rFonts w:ascii="Tahoma" w:hAnsi="Tahoma" w:cs="Tahoma"/>
          <w:b/>
          <w:bCs/>
          <w:sz w:val="22"/>
          <w:szCs w:val="22"/>
        </w:rPr>
      </w:pPr>
      <w:r w:rsidRPr="00103C2C">
        <w:rPr>
          <w:rFonts w:ascii="Tahoma" w:hAnsi="Tahoma" w:cs="Tahoma"/>
          <w:b/>
          <w:bCs/>
          <w:sz w:val="22"/>
          <w:szCs w:val="22"/>
        </w:rPr>
        <w:t>Health &amp; Safety</w:t>
      </w:r>
    </w:p>
    <w:p w14:paraId="327B0538" w14:textId="77777777" w:rsidR="00F80A1B" w:rsidRPr="00103C2C" w:rsidRDefault="00F80A1B" w:rsidP="00F80A1B">
      <w:pPr>
        <w:autoSpaceDE w:val="0"/>
        <w:autoSpaceDN w:val="0"/>
        <w:adjustRightInd w:val="0"/>
        <w:jc w:val="both"/>
        <w:rPr>
          <w:rFonts w:ascii="Tahoma" w:hAnsi="Tahoma" w:cs="Tahoma"/>
          <w:b/>
          <w:bCs/>
          <w:sz w:val="22"/>
          <w:szCs w:val="22"/>
        </w:rPr>
      </w:pPr>
    </w:p>
    <w:p w14:paraId="348403DF" w14:textId="77777777" w:rsidR="00F80A1B" w:rsidRPr="00103C2C" w:rsidRDefault="00F80A1B" w:rsidP="00F80A1B">
      <w:pPr>
        <w:autoSpaceDE w:val="0"/>
        <w:autoSpaceDN w:val="0"/>
        <w:adjustRightInd w:val="0"/>
        <w:jc w:val="both"/>
        <w:rPr>
          <w:rFonts w:ascii="Tahoma" w:hAnsi="Tahoma" w:cs="Tahoma"/>
          <w:sz w:val="22"/>
          <w:szCs w:val="22"/>
        </w:rPr>
      </w:pPr>
      <w:r w:rsidRPr="00103C2C">
        <w:rPr>
          <w:rFonts w:ascii="Tahoma" w:hAnsi="Tahoma" w:cs="Tahoma"/>
          <w:sz w:val="22"/>
          <w:szCs w:val="22"/>
        </w:rPr>
        <w:t>The volunteer is responsible for:</w:t>
      </w:r>
    </w:p>
    <w:p w14:paraId="47954346" w14:textId="77777777" w:rsidR="00F80A1B" w:rsidRPr="00103C2C" w:rsidRDefault="00F80A1B" w:rsidP="00F80A1B">
      <w:pPr>
        <w:autoSpaceDE w:val="0"/>
        <w:autoSpaceDN w:val="0"/>
        <w:adjustRightInd w:val="0"/>
        <w:jc w:val="both"/>
        <w:rPr>
          <w:rFonts w:ascii="Tahoma" w:hAnsi="Tahoma" w:cs="Tahoma"/>
          <w:sz w:val="22"/>
          <w:szCs w:val="22"/>
        </w:rPr>
      </w:pPr>
    </w:p>
    <w:p w14:paraId="4442B649" w14:textId="77777777" w:rsidR="00F80A1B" w:rsidRPr="00103C2C" w:rsidRDefault="00F80A1B" w:rsidP="00F80A1B">
      <w:pPr>
        <w:autoSpaceDE w:val="0"/>
        <w:autoSpaceDN w:val="0"/>
        <w:adjustRightInd w:val="0"/>
        <w:jc w:val="both"/>
        <w:rPr>
          <w:rFonts w:ascii="Tahoma" w:hAnsi="Tahoma" w:cs="Tahoma"/>
          <w:sz w:val="22"/>
          <w:szCs w:val="22"/>
        </w:rPr>
      </w:pPr>
      <w:r w:rsidRPr="00103C2C">
        <w:rPr>
          <w:rFonts w:ascii="Tahoma" w:hAnsi="Tahoma" w:cs="Tahoma"/>
          <w:sz w:val="22"/>
          <w:szCs w:val="22"/>
        </w:rPr>
        <w:t>Cooperating with the Refugee Council in delivering all legal responsibilities in respect of your own and your colleagues, volunteers, clients and others health and safety whilst at work.</w:t>
      </w:r>
    </w:p>
    <w:p w14:paraId="4E57F0E6" w14:textId="77777777" w:rsidR="00F80A1B" w:rsidRPr="00103C2C" w:rsidRDefault="00F80A1B" w:rsidP="00F80A1B">
      <w:pPr>
        <w:autoSpaceDE w:val="0"/>
        <w:autoSpaceDN w:val="0"/>
        <w:adjustRightInd w:val="0"/>
        <w:jc w:val="both"/>
        <w:rPr>
          <w:rFonts w:ascii="Tahoma" w:hAnsi="Tahoma" w:cs="Tahoma"/>
          <w:sz w:val="22"/>
          <w:szCs w:val="22"/>
        </w:rPr>
      </w:pPr>
    </w:p>
    <w:p w14:paraId="1EC1945A" w14:textId="77777777" w:rsidR="00F80A1B" w:rsidRPr="00103C2C" w:rsidRDefault="00F80A1B" w:rsidP="00F80A1B">
      <w:pPr>
        <w:autoSpaceDE w:val="0"/>
        <w:autoSpaceDN w:val="0"/>
        <w:adjustRightInd w:val="0"/>
        <w:jc w:val="both"/>
        <w:rPr>
          <w:rFonts w:ascii="Tahoma" w:hAnsi="Tahoma" w:cs="Tahoma"/>
          <w:sz w:val="22"/>
          <w:szCs w:val="22"/>
        </w:rPr>
      </w:pPr>
      <w:r w:rsidRPr="00103C2C">
        <w:rPr>
          <w:rFonts w:ascii="Tahoma" w:hAnsi="Tahoma" w:cs="Tahoma"/>
          <w:sz w:val="22"/>
          <w:szCs w:val="22"/>
        </w:rPr>
        <w:t>Becoming familiar with the Refugee Council’s Health &amp; Safety Policy and procedures including evacuation procedures at your workplace.</w:t>
      </w:r>
    </w:p>
    <w:p w14:paraId="036510A6" w14:textId="77777777" w:rsidR="00F80A1B" w:rsidRPr="00103C2C" w:rsidRDefault="00F80A1B" w:rsidP="00F80A1B">
      <w:pPr>
        <w:autoSpaceDE w:val="0"/>
        <w:autoSpaceDN w:val="0"/>
        <w:adjustRightInd w:val="0"/>
        <w:jc w:val="both"/>
        <w:rPr>
          <w:rFonts w:ascii="Tahoma" w:hAnsi="Tahoma" w:cs="Tahoma"/>
          <w:sz w:val="22"/>
          <w:szCs w:val="22"/>
        </w:rPr>
      </w:pPr>
    </w:p>
    <w:p w14:paraId="573C5C83" w14:textId="77777777" w:rsidR="00F80A1B" w:rsidRPr="00103C2C" w:rsidRDefault="00F80A1B" w:rsidP="00F80A1B">
      <w:pPr>
        <w:autoSpaceDE w:val="0"/>
        <w:autoSpaceDN w:val="0"/>
        <w:adjustRightInd w:val="0"/>
        <w:jc w:val="both"/>
        <w:rPr>
          <w:rFonts w:ascii="Tahoma" w:hAnsi="Tahoma" w:cs="Tahoma"/>
          <w:sz w:val="22"/>
          <w:szCs w:val="22"/>
        </w:rPr>
      </w:pPr>
      <w:r w:rsidRPr="00103C2C">
        <w:rPr>
          <w:rFonts w:ascii="Tahoma" w:hAnsi="Tahoma" w:cs="Tahoma"/>
          <w:sz w:val="22"/>
          <w:szCs w:val="22"/>
        </w:rPr>
        <w:t>Carrying out risk assessments of your own work and especially of your own workstation to ensure that you do not expose yourself or others to unnecessary risk.</w:t>
      </w:r>
    </w:p>
    <w:p w14:paraId="41B5EDDF" w14:textId="77777777" w:rsidR="00F80A1B" w:rsidRPr="00103C2C" w:rsidRDefault="00F80A1B" w:rsidP="00F80A1B">
      <w:pPr>
        <w:autoSpaceDE w:val="0"/>
        <w:autoSpaceDN w:val="0"/>
        <w:adjustRightInd w:val="0"/>
        <w:jc w:val="both"/>
        <w:rPr>
          <w:rFonts w:ascii="Tahoma" w:hAnsi="Tahoma" w:cs="Tahoma"/>
          <w:sz w:val="22"/>
          <w:szCs w:val="22"/>
        </w:rPr>
      </w:pPr>
    </w:p>
    <w:p w14:paraId="7B736D82" w14:textId="77777777" w:rsidR="00F80A1B" w:rsidRPr="00103C2C" w:rsidRDefault="00F80A1B" w:rsidP="00F80A1B">
      <w:pPr>
        <w:autoSpaceDE w:val="0"/>
        <w:autoSpaceDN w:val="0"/>
        <w:adjustRightInd w:val="0"/>
        <w:jc w:val="both"/>
        <w:rPr>
          <w:rFonts w:ascii="Tahoma" w:hAnsi="Tahoma" w:cs="Tahoma"/>
          <w:b/>
          <w:bCs/>
          <w:sz w:val="22"/>
          <w:szCs w:val="22"/>
        </w:rPr>
      </w:pPr>
      <w:r w:rsidRPr="00103C2C">
        <w:rPr>
          <w:rFonts w:ascii="Tahoma" w:hAnsi="Tahoma" w:cs="Tahoma"/>
          <w:b/>
          <w:bCs/>
          <w:sz w:val="22"/>
          <w:szCs w:val="22"/>
        </w:rPr>
        <w:t xml:space="preserve">Equal Opportunities Statement </w:t>
      </w:r>
    </w:p>
    <w:p w14:paraId="163D0AD7" w14:textId="77777777" w:rsidR="00F80A1B" w:rsidRPr="00103C2C" w:rsidRDefault="00F80A1B" w:rsidP="00F80A1B">
      <w:pPr>
        <w:autoSpaceDE w:val="0"/>
        <w:autoSpaceDN w:val="0"/>
        <w:adjustRightInd w:val="0"/>
        <w:jc w:val="both"/>
        <w:rPr>
          <w:rFonts w:ascii="Tahoma" w:hAnsi="Tahoma" w:cs="Tahoma"/>
          <w:b/>
          <w:bCs/>
          <w:sz w:val="22"/>
          <w:szCs w:val="22"/>
        </w:rPr>
      </w:pPr>
    </w:p>
    <w:p w14:paraId="3ED5A243" w14:textId="77777777" w:rsidR="00F80A1B" w:rsidRPr="00103C2C" w:rsidRDefault="00F80A1B" w:rsidP="00F80A1B">
      <w:pPr>
        <w:jc w:val="both"/>
        <w:rPr>
          <w:rFonts w:ascii="Tahoma" w:hAnsi="Tahoma" w:cs="Tahoma"/>
          <w:sz w:val="22"/>
          <w:szCs w:val="22"/>
        </w:rPr>
      </w:pPr>
      <w:r w:rsidRPr="00103C2C">
        <w:rPr>
          <w:rFonts w:ascii="Tahoma" w:hAnsi="Tahoma" w:cs="Tahoma"/>
          <w:sz w:val="22"/>
          <w:szCs w:val="22"/>
        </w:rPr>
        <w:t>As part of its recruitment policy, the Refugee Council intends to ensure that no prospective or actual employee or volunteer is discriminated against on the basis of sex, race, nationality, marital status, sexual orientation, employment status, class, disability, age, religious belief or political persuasion, or is disadvantaged by any condition or requirement which is not demonstrably justifiable.</w:t>
      </w:r>
    </w:p>
    <w:p w14:paraId="24BEBB1C" w14:textId="77777777" w:rsidR="00F80A1B" w:rsidRPr="00103C2C" w:rsidRDefault="00F80A1B" w:rsidP="00F80A1B">
      <w:pPr>
        <w:rPr>
          <w:rFonts w:ascii="Tahoma" w:hAnsi="Tahoma" w:cs="Tahoma"/>
          <w:sz w:val="22"/>
          <w:szCs w:val="22"/>
        </w:rPr>
      </w:pPr>
    </w:p>
    <w:p w14:paraId="6F848AB1" w14:textId="77777777" w:rsidR="00000000" w:rsidRPr="00103C2C" w:rsidRDefault="00000000"/>
    <w:sectPr w:rsidR="007C69DE" w:rsidRPr="00103C2C" w:rsidSect="0053402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8BD9" w14:textId="77777777" w:rsidR="005850D6" w:rsidRDefault="005850D6">
      <w:r>
        <w:separator/>
      </w:r>
    </w:p>
  </w:endnote>
  <w:endnote w:type="continuationSeparator" w:id="0">
    <w:p w14:paraId="3E81903B" w14:textId="77777777" w:rsidR="005850D6" w:rsidRDefault="005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8FBA" w14:textId="77777777" w:rsidR="005850D6" w:rsidRDefault="005850D6">
      <w:r>
        <w:separator/>
      </w:r>
    </w:p>
  </w:footnote>
  <w:footnote w:type="continuationSeparator" w:id="0">
    <w:p w14:paraId="348F04B3" w14:textId="77777777" w:rsidR="005850D6" w:rsidRDefault="0058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CF9"/>
    <w:multiLevelType w:val="hybridMultilevel"/>
    <w:tmpl w:val="70DAC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B603F8"/>
    <w:multiLevelType w:val="hybridMultilevel"/>
    <w:tmpl w:val="3430788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D43CF"/>
    <w:multiLevelType w:val="hybridMultilevel"/>
    <w:tmpl w:val="57F8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E1EA2"/>
    <w:multiLevelType w:val="hybridMultilevel"/>
    <w:tmpl w:val="A78C4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1960605">
    <w:abstractNumId w:val="0"/>
  </w:num>
  <w:num w:numId="2" w16cid:durableId="813181201">
    <w:abstractNumId w:val="3"/>
  </w:num>
  <w:num w:numId="3" w16cid:durableId="1369724521">
    <w:abstractNumId w:val="2"/>
  </w:num>
  <w:num w:numId="4" w16cid:durableId="134659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9C"/>
    <w:rsid w:val="00013C5F"/>
    <w:rsid w:val="0005168F"/>
    <w:rsid w:val="000B64CF"/>
    <w:rsid w:val="00103C2C"/>
    <w:rsid w:val="00121140"/>
    <w:rsid w:val="0019039F"/>
    <w:rsid w:val="001920ED"/>
    <w:rsid w:val="00212CB3"/>
    <w:rsid w:val="00271FAE"/>
    <w:rsid w:val="002B68C4"/>
    <w:rsid w:val="003E1284"/>
    <w:rsid w:val="005850D6"/>
    <w:rsid w:val="005C1465"/>
    <w:rsid w:val="006560DF"/>
    <w:rsid w:val="00696B6B"/>
    <w:rsid w:val="00745D8B"/>
    <w:rsid w:val="007823EB"/>
    <w:rsid w:val="00862F0A"/>
    <w:rsid w:val="00991EBE"/>
    <w:rsid w:val="009E2402"/>
    <w:rsid w:val="00AD614B"/>
    <w:rsid w:val="00BA5605"/>
    <w:rsid w:val="00C11273"/>
    <w:rsid w:val="00C91497"/>
    <w:rsid w:val="00C9359C"/>
    <w:rsid w:val="00D67F42"/>
    <w:rsid w:val="00E816F4"/>
    <w:rsid w:val="00EF40AB"/>
    <w:rsid w:val="00F30119"/>
    <w:rsid w:val="00F80A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7F45"/>
  <w15:chartTrackingRefBased/>
  <w15:docId w15:val="{051332BA-AE3F-4B67-853B-2C33E306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1B"/>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F80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F80A1B"/>
    <w:pPr>
      <w:keepNext/>
      <w:ind w:left="360"/>
      <w:outlineLvl w:val="2"/>
    </w:pPr>
    <w:rPr>
      <w:rFonts w:ascii="Tahoma" w:eastAsia="Arial Unicode MS" w:hAnsi="Tahoma"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80A1B"/>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rsid w:val="00F80A1B"/>
    <w:rPr>
      <w:rFonts w:ascii="Tahoma" w:eastAsia="Arial Unicode MS" w:hAnsi="Tahoma" w:cs="Tahoma"/>
      <w:b/>
      <w:bCs/>
      <w:lang w:eastAsia="zh-CN"/>
    </w:rPr>
  </w:style>
  <w:style w:type="paragraph" w:styleId="BodyText">
    <w:name w:val="Body Text"/>
    <w:basedOn w:val="Normal"/>
    <w:link w:val="BodyTextChar"/>
    <w:rsid w:val="00F80A1B"/>
    <w:pPr>
      <w:ind w:left="360"/>
    </w:pPr>
    <w:rPr>
      <w:rFonts w:ascii="Tahoma" w:eastAsia="Arial Unicode MS" w:hAnsi="Tahoma" w:cs="Tahoma"/>
      <w:sz w:val="22"/>
      <w:szCs w:val="22"/>
    </w:rPr>
  </w:style>
  <w:style w:type="character" w:customStyle="1" w:styleId="BodyTextChar">
    <w:name w:val="Body Text Char"/>
    <w:basedOn w:val="DefaultParagraphFont"/>
    <w:link w:val="BodyText"/>
    <w:rsid w:val="00F80A1B"/>
    <w:rPr>
      <w:rFonts w:ascii="Tahoma" w:eastAsia="Arial Unicode MS" w:hAnsi="Tahoma" w:cs="Tahoma"/>
      <w:lang w:eastAsia="zh-CN"/>
    </w:rPr>
  </w:style>
  <w:style w:type="character" w:styleId="Hyperlink">
    <w:name w:val="Hyperlink"/>
    <w:rsid w:val="00F80A1B"/>
    <w:rPr>
      <w:color w:val="0000FF"/>
      <w:u w:val="single"/>
    </w:rPr>
  </w:style>
  <w:style w:type="paragraph" w:styleId="Footer">
    <w:name w:val="footer"/>
    <w:basedOn w:val="Normal"/>
    <w:link w:val="FooterChar"/>
    <w:uiPriority w:val="99"/>
    <w:rsid w:val="00F80A1B"/>
    <w:pPr>
      <w:tabs>
        <w:tab w:val="center" w:pos="4320"/>
        <w:tab w:val="right" w:pos="8640"/>
      </w:tabs>
    </w:pPr>
  </w:style>
  <w:style w:type="character" w:customStyle="1" w:styleId="FooterChar">
    <w:name w:val="Footer Char"/>
    <w:basedOn w:val="DefaultParagraphFont"/>
    <w:link w:val="Footer"/>
    <w:uiPriority w:val="99"/>
    <w:rsid w:val="00F80A1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991EBE"/>
    <w:pPr>
      <w:tabs>
        <w:tab w:val="center" w:pos="4513"/>
        <w:tab w:val="right" w:pos="9026"/>
      </w:tabs>
    </w:pPr>
  </w:style>
  <w:style w:type="character" w:customStyle="1" w:styleId="HeaderChar">
    <w:name w:val="Header Char"/>
    <w:basedOn w:val="DefaultParagraphFont"/>
    <w:link w:val="Header"/>
    <w:uiPriority w:val="99"/>
    <w:rsid w:val="00991EBE"/>
    <w:rPr>
      <w:rFonts w:ascii="Times New Roman" w:eastAsia="SimSun" w:hAnsi="Times New Roman" w:cs="Times New Roman"/>
      <w:sz w:val="24"/>
      <w:szCs w:val="24"/>
      <w:lang w:eastAsia="zh-CN"/>
    </w:rPr>
  </w:style>
  <w:style w:type="character" w:styleId="UnresolvedMention">
    <w:name w:val="Unresolved Mention"/>
    <w:basedOn w:val="DefaultParagraphFont"/>
    <w:uiPriority w:val="99"/>
    <w:semiHidden/>
    <w:unhideWhenUsed/>
    <w:rsid w:val="0019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khtaar.ahmed@refugeecouncil.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1E1C5D4E03A44B301D6B1BAFAE862" ma:contentTypeVersion="13" ma:contentTypeDescription="Create a new document." ma:contentTypeScope="" ma:versionID="dcf8d792f1d42778a01be0f200aed087">
  <xsd:schema xmlns:xsd="http://www.w3.org/2001/XMLSchema" xmlns:xs="http://www.w3.org/2001/XMLSchema" xmlns:p="http://schemas.microsoft.com/office/2006/metadata/properties" xmlns:ns2="b203fa4c-d11f-4dc6-83c9-7774a7464db7" xmlns:ns3="b5e5ee78-bd76-4e3f-8c8e-a5f661157e5c" targetNamespace="http://schemas.microsoft.com/office/2006/metadata/properties" ma:root="true" ma:fieldsID="927550ebea478e37f8682a8adb74e616" ns2:_="" ns3:_="">
    <xsd:import namespace="b203fa4c-d11f-4dc6-83c9-7774a7464db7"/>
    <xsd:import namespace="b5e5ee78-bd76-4e3f-8c8e-a5f661157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3fa4c-d11f-4dc6-83c9-7774a7464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2db04-ce0c-4b67-a32a-9144debf12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5ee78-bd76-4e3f-8c8e-a5f661157e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5cd86c-e299-4127-872a-66fd30e93ef1}" ma:internalName="TaxCatchAll" ma:showField="CatchAllData" ma:web="b5e5ee78-bd76-4e3f-8c8e-a5f661157e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3fa4c-d11f-4dc6-83c9-7774a7464db7">
      <Terms xmlns="http://schemas.microsoft.com/office/infopath/2007/PartnerControls"/>
    </lcf76f155ced4ddcb4097134ff3c332f>
    <TaxCatchAll xmlns="b5e5ee78-bd76-4e3f-8c8e-a5f661157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23F2F-6669-41C3-B987-A2BA47E30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3fa4c-d11f-4dc6-83c9-7774a7464db7"/>
    <ds:schemaRef ds:uri="b5e5ee78-bd76-4e3f-8c8e-a5f661157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00E5B-74F3-4C73-9353-1A23AF097D7D}">
  <ds:schemaRefs>
    <ds:schemaRef ds:uri="http://schemas.microsoft.com/office/2006/metadata/properties"/>
    <ds:schemaRef ds:uri="http://schemas.microsoft.com/office/infopath/2007/PartnerControls"/>
    <ds:schemaRef ds:uri="b203fa4c-d11f-4dc6-83c9-7774a7464db7"/>
    <ds:schemaRef ds:uri="b5e5ee78-bd76-4e3f-8c8e-a5f661157e5c"/>
  </ds:schemaRefs>
</ds:datastoreItem>
</file>

<file path=customXml/itemProps3.xml><?xml version="1.0" encoding="utf-8"?>
<ds:datastoreItem xmlns:ds="http://schemas.openxmlformats.org/officeDocument/2006/customXml" ds:itemID="{D52C730F-B158-4DE3-BAFF-04078BCB6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Tontai</dc:creator>
  <cp:keywords/>
  <dc:description/>
  <cp:lastModifiedBy>Mukhtaar Ahmed</cp:lastModifiedBy>
  <cp:revision>6</cp:revision>
  <dcterms:created xsi:type="dcterms:W3CDTF">2022-07-27T15:17:00Z</dcterms:created>
  <dcterms:modified xsi:type="dcterms:W3CDTF">2025-03-03T09:27:00Z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0x010100FBB1E1C5D4E03A44B301D6B1BAFAE862</vt:lpwstr>
  </property>
  <property fmtid="{D5CDD505-2E9C-101B-9397-08002B2CF9AE}" pid="3" name="Order">
    <vt:r8>100</vt:r8>
  </property>
</Properties>
</file>